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4D685" w14:textId="66FE4E03" w:rsidR="008C42A4" w:rsidRPr="0080625F" w:rsidRDefault="1112C939" w:rsidP="74340562">
      <w:pPr>
        <w:pStyle w:val="Standard"/>
        <w:rPr>
          <w:sz w:val="21"/>
          <w:szCs w:val="21"/>
        </w:rPr>
      </w:pPr>
      <w:r w:rsidRPr="0080625F">
        <w:rPr>
          <w:sz w:val="21"/>
          <w:szCs w:val="21"/>
        </w:rPr>
        <w:t xml:space="preserve">Date: </w:t>
      </w:r>
      <w:r w:rsidR="6FFF30AB" w:rsidRPr="0080625F">
        <w:rPr>
          <w:sz w:val="21"/>
          <w:szCs w:val="21"/>
        </w:rPr>
        <w:t xml:space="preserve">      </w:t>
      </w:r>
      <w:r w:rsidR="6FFF30AB" w:rsidRPr="0080625F">
        <w:rPr>
          <w:b/>
          <w:bCs/>
          <w:sz w:val="21"/>
          <w:szCs w:val="21"/>
        </w:rPr>
        <w:t>T</w:t>
      </w:r>
      <w:r w:rsidR="22AFB2A6" w:rsidRPr="0080625F">
        <w:rPr>
          <w:b/>
          <w:bCs/>
          <w:sz w:val="21"/>
          <w:szCs w:val="21"/>
        </w:rPr>
        <w:t xml:space="preserve">uesday, </w:t>
      </w:r>
      <w:r w:rsidR="0069145B" w:rsidRPr="0080625F">
        <w:rPr>
          <w:b/>
          <w:bCs/>
          <w:sz w:val="21"/>
          <w:szCs w:val="21"/>
        </w:rPr>
        <w:t>April 13</w:t>
      </w:r>
      <w:r w:rsidR="22AFB2A6" w:rsidRPr="0080625F">
        <w:rPr>
          <w:b/>
          <w:bCs/>
          <w:sz w:val="21"/>
          <w:szCs w:val="21"/>
        </w:rPr>
        <w:t>, 202</w:t>
      </w:r>
      <w:r w:rsidR="007D4AD8" w:rsidRPr="0080625F">
        <w:rPr>
          <w:b/>
          <w:bCs/>
          <w:sz w:val="21"/>
          <w:szCs w:val="21"/>
        </w:rPr>
        <w:t>1</w:t>
      </w:r>
      <w:r w:rsidR="00847993" w:rsidRPr="0080625F">
        <w:rPr>
          <w:bCs/>
          <w:sz w:val="21"/>
          <w:szCs w:val="21"/>
        </w:rPr>
        <w:tab/>
      </w:r>
      <w:r w:rsidR="00847993" w:rsidRPr="0080625F">
        <w:rPr>
          <w:bCs/>
          <w:sz w:val="21"/>
          <w:szCs w:val="21"/>
        </w:rPr>
        <w:tab/>
      </w:r>
    </w:p>
    <w:p w14:paraId="71766DCD" w14:textId="28EC5AAD" w:rsidR="008C42A4" w:rsidRPr="0080625F" w:rsidRDefault="219A547A" w:rsidP="74340562">
      <w:pPr>
        <w:pStyle w:val="Standard"/>
        <w:rPr>
          <w:sz w:val="21"/>
          <w:szCs w:val="21"/>
        </w:rPr>
      </w:pPr>
      <w:r w:rsidRPr="0080625F">
        <w:rPr>
          <w:sz w:val="21"/>
          <w:szCs w:val="21"/>
        </w:rPr>
        <w:t xml:space="preserve">Time: </w:t>
      </w:r>
      <w:r w:rsidR="335D026A" w:rsidRPr="0080625F">
        <w:rPr>
          <w:sz w:val="21"/>
          <w:szCs w:val="21"/>
        </w:rPr>
        <w:t xml:space="preserve">      </w:t>
      </w:r>
      <w:r w:rsidRPr="0080625F">
        <w:rPr>
          <w:sz w:val="21"/>
          <w:szCs w:val="21"/>
        </w:rPr>
        <w:t>7</w:t>
      </w:r>
      <w:r w:rsidR="4B636E32" w:rsidRPr="0080625F">
        <w:rPr>
          <w:sz w:val="21"/>
          <w:szCs w:val="21"/>
        </w:rPr>
        <w:t>:00 p.m.</w:t>
      </w:r>
      <w:r w:rsidR="00847993" w:rsidRPr="0080625F">
        <w:rPr>
          <w:bCs/>
          <w:sz w:val="21"/>
          <w:szCs w:val="21"/>
        </w:rPr>
        <w:tab/>
      </w:r>
      <w:r w:rsidR="00847993" w:rsidRPr="0080625F">
        <w:rPr>
          <w:bCs/>
          <w:sz w:val="21"/>
          <w:szCs w:val="21"/>
        </w:rPr>
        <w:tab/>
      </w:r>
    </w:p>
    <w:p w14:paraId="092587D6" w14:textId="3714FCF9" w:rsidR="00847993" w:rsidRPr="0080625F" w:rsidRDefault="00847993" w:rsidP="74340562">
      <w:pPr>
        <w:pStyle w:val="Standard"/>
        <w:rPr>
          <w:sz w:val="21"/>
          <w:szCs w:val="21"/>
        </w:rPr>
      </w:pPr>
      <w:r w:rsidRPr="0080625F">
        <w:rPr>
          <w:sz w:val="21"/>
          <w:szCs w:val="21"/>
        </w:rPr>
        <w:t>Location:</w:t>
      </w:r>
      <w:r w:rsidR="765DEB01" w:rsidRPr="0080625F">
        <w:rPr>
          <w:sz w:val="21"/>
          <w:szCs w:val="21"/>
        </w:rPr>
        <w:t xml:space="preserve"> Bedford County Historic Courthouse, 2</w:t>
      </w:r>
      <w:r w:rsidR="765DEB01" w:rsidRPr="0080625F">
        <w:rPr>
          <w:sz w:val="21"/>
          <w:szCs w:val="21"/>
          <w:vertAlign w:val="superscript"/>
        </w:rPr>
        <w:t>nd</w:t>
      </w:r>
      <w:r w:rsidR="765DEB01" w:rsidRPr="0080625F">
        <w:rPr>
          <w:sz w:val="21"/>
          <w:szCs w:val="21"/>
        </w:rPr>
        <w:t xml:space="preserve"> Floor Courtroom</w:t>
      </w:r>
    </w:p>
    <w:p w14:paraId="5FCA7831" w14:textId="655FFCA7" w:rsidR="00847993" w:rsidRPr="0080625F" w:rsidRDefault="00847993" w:rsidP="74340562">
      <w:pPr>
        <w:pStyle w:val="Standard"/>
        <w:rPr>
          <w:sz w:val="21"/>
          <w:szCs w:val="21"/>
        </w:rPr>
      </w:pPr>
    </w:p>
    <w:p w14:paraId="47EF829C" w14:textId="4C7537F6" w:rsidR="008950A6" w:rsidRPr="0080625F" w:rsidRDefault="00886342" w:rsidP="00886342">
      <w:pPr>
        <w:pStyle w:val="Standard"/>
        <w:rPr>
          <w:sz w:val="21"/>
          <w:szCs w:val="21"/>
        </w:rPr>
      </w:pPr>
      <w:r w:rsidRPr="00A66531">
        <w:rPr>
          <w:bCs/>
          <w:sz w:val="21"/>
          <w:szCs w:val="21"/>
          <w:u w:val="single"/>
        </w:rPr>
        <w:t>Call to Order</w:t>
      </w:r>
      <w:r w:rsidR="00A66531" w:rsidRPr="00A66531">
        <w:rPr>
          <w:bCs/>
          <w:sz w:val="21"/>
          <w:szCs w:val="21"/>
          <w:u w:val="single"/>
        </w:rPr>
        <w:t>:</w:t>
      </w:r>
      <w:r w:rsidR="00A66531">
        <w:rPr>
          <w:bCs/>
          <w:sz w:val="21"/>
          <w:szCs w:val="21"/>
        </w:rPr>
        <w:t xml:space="preserve"> Chairman, </w:t>
      </w:r>
      <w:r w:rsidR="008950A6" w:rsidRPr="0080625F">
        <w:rPr>
          <w:bCs/>
          <w:sz w:val="21"/>
          <w:szCs w:val="21"/>
        </w:rPr>
        <w:t>Mayor Chad D. Graham</w:t>
      </w:r>
      <w:r w:rsidR="008950A6" w:rsidRPr="0080625F">
        <w:rPr>
          <w:bCs/>
          <w:sz w:val="21"/>
          <w:szCs w:val="21"/>
        </w:rPr>
        <w:br/>
      </w:r>
      <w:r w:rsidRPr="00161004">
        <w:rPr>
          <w:bCs/>
          <w:sz w:val="21"/>
          <w:szCs w:val="21"/>
          <w:u w:val="single"/>
        </w:rPr>
        <w:t>Prayer and Pledge of Allegiance</w:t>
      </w:r>
      <w:r w:rsidR="00FD3ACE" w:rsidRPr="0080625F">
        <w:rPr>
          <w:bCs/>
          <w:sz w:val="21"/>
          <w:szCs w:val="21"/>
        </w:rPr>
        <w:t xml:space="preserve"> </w:t>
      </w:r>
      <w:r w:rsidR="008950A6" w:rsidRPr="0080625F">
        <w:rPr>
          <w:bCs/>
          <w:sz w:val="21"/>
          <w:szCs w:val="21"/>
        </w:rPr>
        <w:br/>
      </w:r>
      <w:r w:rsidRPr="00161004">
        <w:rPr>
          <w:bCs/>
          <w:sz w:val="21"/>
          <w:szCs w:val="21"/>
          <w:u w:val="single"/>
        </w:rPr>
        <w:t>Open Meeting</w:t>
      </w:r>
      <w:r w:rsidR="00847993" w:rsidRPr="00161004">
        <w:rPr>
          <w:bCs/>
          <w:sz w:val="21"/>
          <w:szCs w:val="21"/>
          <w:u w:val="single"/>
        </w:rPr>
        <w:t>:</w:t>
      </w:r>
      <w:r w:rsidR="00847993" w:rsidRPr="0080625F">
        <w:rPr>
          <w:bCs/>
          <w:sz w:val="21"/>
          <w:szCs w:val="21"/>
        </w:rPr>
        <w:t xml:space="preserve"> </w:t>
      </w:r>
      <w:r w:rsidR="008950A6" w:rsidRPr="0080625F">
        <w:rPr>
          <w:bCs/>
          <w:sz w:val="21"/>
          <w:szCs w:val="21"/>
        </w:rPr>
        <w:t>Sheriff Austin Swing</w:t>
      </w:r>
      <w:r w:rsidR="008950A6" w:rsidRPr="0080625F">
        <w:rPr>
          <w:bCs/>
          <w:sz w:val="21"/>
          <w:szCs w:val="21"/>
        </w:rPr>
        <w:br/>
      </w:r>
      <w:r w:rsidRPr="00161004">
        <w:rPr>
          <w:bCs/>
          <w:sz w:val="21"/>
          <w:szCs w:val="21"/>
          <w:u w:val="single"/>
        </w:rPr>
        <w:t>Roll Call</w:t>
      </w:r>
      <w:r w:rsidR="00847993" w:rsidRPr="00161004">
        <w:rPr>
          <w:bCs/>
          <w:sz w:val="21"/>
          <w:szCs w:val="21"/>
          <w:u w:val="single"/>
        </w:rPr>
        <w:t>:</w:t>
      </w:r>
      <w:r w:rsidR="00847993" w:rsidRPr="0080625F">
        <w:rPr>
          <w:bCs/>
          <w:sz w:val="21"/>
          <w:szCs w:val="21"/>
        </w:rPr>
        <w:t xml:space="preserve"> </w:t>
      </w:r>
      <w:r w:rsidR="00560F17" w:rsidRPr="0080625F">
        <w:rPr>
          <w:bCs/>
          <w:sz w:val="21"/>
          <w:szCs w:val="21"/>
        </w:rPr>
        <w:t xml:space="preserve">County Clerk </w:t>
      </w:r>
      <w:r w:rsidR="008950A6" w:rsidRPr="0080625F">
        <w:rPr>
          <w:sz w:val="21"/>
          <w:szCs w:val="21"/>
        </w:rPr>
        <w:t>Donna Thomas</w:t>
      </w:r>
    </w:p>
    <w:p w14:paraId="7F28568D" w14:textId="4966CCDF" w:rsidR="74340562" w:rsidRPr="0080625F" w:rsidRDefault="74340562" w:rsidP="74340562">
      <w:pPr>
        <w:pStyle w:val="Standard"/>
        <w:rPr>
          <w:sz w:val="18"/>
          <w:szCs w:val="18"/>
        </w:rPr>
      </w:pPr>
    </w:p>
    <w:p w14:paraId="1DF6FC7A" w14:textId="25AF7EB3" w:rsidR="00560F17" w:rsidRPr="0080625F" w:rsidRDefault="00560F17" w:rsidP="74340562">
      <w:pPr>
        <w:pStyle w:val="Standard"/>
        <w:rPr>
          <w:i/>
          <w:iCs/>
          <w:sz w:val="21"/>
          <w:szCs w:val="21"/>
        </w:rPr>
      </w:pPr>
      <w:r w:rsidRPr="0080625F">
        <w:rPr>
          <w:sz w:val="21"/>
          <w:szCs w:val="21"/>
        </w:rPr>
        <w:t xml:space="preserve">Approval of Commission Meeting Minutes from </w:t>
      </w:r>
      <w:r w:rsidR="0069145B" w:rsidRPr="0080625F">
        <w:rPr>
          <w:sz w:val="21"/>
          <w:szCs w:val="21"/>
        </w:rPr>
        <w:t xml:space="preserve">March </w:t>
      </w:r>
      <w:r w:rsidR="00BC4F55" w:rsidRPr="0080625F">
        <w:rPr>
          <w:sz w:val="21"/>
          <w:szCs w:val="21"/>
        </w:rPr>
        <w:t>9</w:t>
      </w:r>
      <w:r w:rsidR="0010600E" w:rsidRPr="0080625F">
        <w:rPr>
          <w:sz w:val="21"/>
          <w:szCs w:val="21"/>
        </w:rPr>
        <w:t>, 2021</w:t>
      </w:r>
      <w:r w:rsidR="00794B91" w:rsidRPr="0080625F">
        <w:rPr>
          <w:sz w:val="21"/>
          <w:szCs w:val="21"/>
        </w:rPr>
        <w:t xml:space="preserve"> – </w:t>
      </w:r>
      <w:r w:rsidR="00794B91" w:rsidRPr="0080625F">
        <w:rPr>
          <w:i/>
          <w:iCs/>
          <w:sz w:val="21"/>
          <w:szCs w:val="21"/>
        </w:rPr>
        <w:t>Placed on agenda by Rules &amp; Legislative Committee.</w:t>
      </w:r>
    </w:p>
    <w:p w14:paraId="119DC67A" w14:textId="77777777" w:rsidR="00513D27" w:rsidRPr="0080625F" w:rsidRDefault="00513D27" w:rsidP="00513D27">
      <w:pPr>
        <w:pStyle w:val="Standard"/>
        <w:rPr>
          <w:sz w:val="22"/>
          <w:szCs w:val="22"/>
        </w:rPr>
      </w:pPr>
    </w:p>
    <w:p w14:paraId="20578E7A" w14:textId="77777777" w:rsidR="00C06696" w:rsidRPr="0080625F" w:rsidRDefault="00313066" w:rsidP="74340562">
      <w:pPr>
        <w:pStyle w:val="Standard"/>
        <w:ind w:left="360" w:hanging="360"/>
        <w:rPr>
          <w:b/>
          <w:bCs/>
          <w:sz w:val="22"/>
          <w:szCs w:val="22"/>
          <w:u w:val="single"/>
        </w:rPr>
      </w:pPr>
      <w:r w:rsidRPr="0080625F">
        <w:rPr>
          <w:b/>
          <w:bCs/>
          <w:sz w:val="22"/>
          <w:szCs w:val="22"/>
          <w:u w:val="single"/>
        </w:rPr>
        <w:t>Elections &amp; Confirmations</w:t>
      </w:r>
    </w:p>
    <w:p w14:paraId="2269168B" w14:textId="7874C3D5" w:rsidR="00077AEE" w:rsidRPr="0080625F" w:rsidRDefault="004A7BB2" w:rsidP="74340562">
      <w:pPr>
        <w:pStyle w:val="Standard"/>
        <w:numPr>
          <w:ilvl w:val="0"/>
          <w:numId w:val="10"/>
        </w:numPr>
        <w:rPr>
          <w:sz w:val="21"/>
          <w:szCs w:val="21"/>
        </w:rPr>
      </w:pPr>
      <w:r w:rsidRPr="0080625F">
        <w:rPr>
          <w:sz w:val="21"/>
          <w:szCs w:val="21"/>
        </w:rPr>
        <w:t>Elect</w:t>
      </w:r>
      <w:r w:rsidR="00313066" w:rsidRPr="0080625F">
        <w:rPr>
          <w:sz w:val="21"/>
          <w:szCs w:val="21"/>
        </w:rPr>
        <w:t xml:space="preserve"> Notaries</w:t>
      </w:r>
      <w:r w:rsidR="00C1408B" w:rsidRPr="0080625F">
        <w:rPr>
          <w:sz w:val="21"/>
          <w:szCs w:val="21"/>
        </w:rPr>
        <w:t xml:space="preserve"> </w:t>
      </w:r>
      <w:r w:rsidR="00C66920" w:rsidRPr="0080625F">
        <w:rPr>
          <w:sz w:val="21"/>
          <w:szCs w:val="21"/>
        </w:rPr>
        <w:t>for</w:t>
      </w:r>
      <w:r w:rsidR="00042B78" w:rsidRPr="0080625F">
        <w:rPr>
          <w:sz w:val="21"/>
          <w:szCs w:val="21"/>
        </w:rPr>
        <w:t xml:space="preserve"> </w:t>
      </w:r>
      <w:r w:rsidR="00BC4F55" w:rsidRPr="0080625F">
        <w:rPr>
          <w:sz w:val="21"/>
          <w:szCs w:val="21"/>
        </w:rPr>
        <w:t>May</w:t>
      </w:r>
      <w:r w:rsidR="00042B78" w:rsidRPr="0080625F">
        <w:rPr>
          <w:sz w:val="21"/>
          <w:szCs w:val="21"/>
        </w:rPr>
        <w:t xml:space="preserve"> 202</w:t>
      </w:r>
      <w:r w:rsidR="00A05DD1" w:rsidRPr="0080625F">
        <w:rPr>
          <w:sz w:val="21"/>
          <w:szCs w:val="21"/>
        </w:rPr>
        <w:t>1</w:t>
      </w:r>
      <w:r w:rsidR="00042B78" w:rsidRPr="0080625F">
        <w:rPr>
          <w:sz w:val="21"/>
          <w:szCs w:val="21"/>
        </w:rPr>
        <w:t xml:space="preserve"> </w:t>
      </w:r>
      <w:r w:rsidR="008B0703" w:rsidRPr="0080625F">
        <w:rPr>
          <w:sz w:val="21"/>
          <w:szCs w:val="21"/>
        </w:rPr>
        <w:t xml:space="preserve">- </w:t>
      </w:r>
      <w:r w:rsidR="008B0703" w:rsidRPr="0080625F">
        <w:rPr>
          <w:i/>
          <w:iCs/>
          <w:sz w:val="21"/>
          <w:szCs w:val="21"/>
        </w:rPr>
        <w:t xml:space="preserve">Placed on agenda by </w:t>
      </w:r>
      <w:r w:rsidR="006D6AD1" w:rsidRPr="0080625F">
        <w:rPr>
          <w:i/>
          <w:iCs/>
          <w:sz w:val="21"/>
          <w:szCs w:val="21"/>
        </w:rPr>
        <w:t>Rules &amp; Legislative Committee</w:t>
      </w:r>
    </w:p>
    <w:p w14:paraId="0BAA6986" w14:textId="27B1806C" w:rsidR="0091189E" w:rsidRPr="0080625F" w:rsidRDefault="00D14497" w:rsidP="008558A3">
      <w:pPr>
        <w:pStyle w:val="Standard"/>
        <w:numPr>
          <w:ilvl w:val="0"/>
          <w:numId w:val="10"/>
        </w:numPr>
        <w:rPr>
          <w:sz w:val="21"/>
          <w:szCs w:val="21"/>
        </w:rPr>
      </w:pPr>
      <w:r w:rsidRPr="0080625F">
        <w:rPr>
          <w:sz w:val="21"/>
          <w:szCs w:val="21"/>
        </w:rPr>
        <w:t>Appointment</w:t>
      </w:r>
      <w:r w:rsidR="0054715B" w:rsidRPr="0080625F">
        <w:rPr>
          <w:sz w:val="21"/>
          <w:szCs w:val="21"/>
        </w:rPr>
        <w:t>s:</w:t>
      </w:r>
    </w:p>
    <w:p w14:paraId="5F986E53" w14:textId="0641EE47" w:rsidR="009E64B4" w:rsidRPr="0080625F" w:rsidRDefault="00BC4F55" w:rsidP="009E64B4">
      <w:pPr>
        <w:pStyle w:val="Standard"/>
        <w:numPr>
          <w:ilvl w:val="1"/>
          <w:numId w:val="10"/>
        </w:numPr>
        <w:rPr>
          <w:sz w:val="21"/>
          <w:szCs w:val="21"/>
        </w:rPr>
      </w:pPr>
      <w:r w:rsidRPr="0080625F">
        <w:rPr>
          <w:sz w:val="21"/>
          <w:szCs w:val="21"/>
        </w:rPr>
        <w:t>Planning Commission</w:t>
      </w:r>
    </w:p>
    <w:p w14:paraId="5813492B" w14:textId="4DE50067" w:rsidR="009A286B" w:rsidRPr="0080625F" w:rsidRDefault="00BC4F55" w:rsidP="009E64B4">
      <w:pPr>
        <w:pStyle w:val="Standard"/>
        <w:numPr>
          <w:ilvl w:val="1"/>
          <w:numId w:val="10"/>
        </w:numPr>
        <w:rPr>
          <w:sz w:val="21"/>
          <w:szCs w:val="21"/>
        </w:rPr>
      </w:pPr>
      <w:r w:rsidRPr="0080625F">
        <w:rPr>
          <w:sz w:val="21"/>
          <w:szCs w:val="21"/>
        </w:rPr>
        <w:t>County Historian</w:t>
      </w:r>
    </w:p>
    <w:p w14:paraId="6B4ED6A3" w14:textId="77777777" w:rsidR="008558A3" w:rsidRPr="0080625F" w:rsidRDefault="008558A3" w:rsidP="008558A3">
      <w:pPr>
        <w:pStyle w:val="Standard"/>
        <w:ind w:left="1440"/>
        <w:rPr>
          <w:sz w:val="10"/>
          <w:szCs w:val="10"/>
        </w:rPr>
      </w:pPr>
    </w:p>
    <w:p w14:paraId="00C17C2F" w14:textId="44C4434A" w:rsidR="00C95D68" w:rsidRPr="0080625F" w:rsidRDefault="00313066" w:rsidP="74340562">
      <w:pPr>
        <w:pStyle w:val="BodyTextIndent2"/>
        <w:spacing w:line="276" w:lineRule="auto"/>
        <w:ind w:left="0"/>
        <w:rPr>
          <w:b/>
          <w:bCs/>
          <w:sz w:val="22"/>
          <w:szCs w:val="22"/>
        </w:rPr>
      </w:pPr>
      <w:r w:rsidRPr="0080625F">
        <w:rPr>
          <w:b/>
          <w:bCs/>
          <w:sz w:val="22"/>
          <w:szCs w:val="22"/>
          <w:u w:val="single"/>
        </w:rPr>
        <w:t>Presentations</w:t>
      </w:r>
      <w:r w:rsidR="006F2283" w:rsidRPr="0080625F">
        <w:rPr>
          <w:sz w:val="22"/>
          <w:szCs w:val="22"/>
        </w:rPr>
        <w:t xml:space="preserve"> </w:t>
      </w:r>
    </w:p>
    <w:p w14:paraId="426B4ABE" w14:textId="64CCC32A" w:rsidR="003E5E39" w:rsidRPr="0080625F" w:rsidRDefault="00FE7945" w:rsidP="00313066">
      <w:pPr>
        <w:pStyle w:val="BodyTextIndent2"/>
        <w:spacing w:line="276" w:lineRule="auto"/>
        <w:ind w:left="0"/>
        <w:rPr>
          <w:b/>
          <w:sz w:val="20"/>
        </w:rPr>
      </w:pPr>
      <w:r w:rsidRPr="0080625F">
        <w:rPr>
          <w:sz w:val="22"/>
          <w:szCs w:val="22"/>
        </w:rPr>
        <w:t>None.</w:t>
      </w:r>
    </w:p>
    <w:p w14:paraId="74013318" w14:textId="77777777" w:rsidR="008558A3" w:rsidRPr="0080625F" w:rsidRDefault="008558A3" w:rsidP="00313066">
      <w:pPr>
        <w:pStyle w:val="BodyTextIndent2"/>
        <w:spacing w:line="276" w:lineRule="auto"/>
        <w:ind w:left="0"/>
        <w:rPr>
          <w:b/>
          <w:sz w:val="10"/>
          <w:szCs w:val="10"/>
        </w:rPr>
      </w:pPr>
    </w:p>
    <w:p w14:paraId="559932BA" w14:textId="26E47ED9" w:rsidR="00293C55" w:rsidRPr="00161004" w:rsidRDefault="00313066" w:rsidP="74340562">
      <w:pPr>
        <w:pStyle w:val="Standard"/>
        <w:rPr>
          <w:sz w:val="22"/>
          <w:szCs w:val="22"/>
        </w:rPr>
      </w:pPr>
      <w:r w:rsidRPr="00161004">
        <w:rPr>
          <w:b/>
          <w:bCs/>
          <w:sz w:val="22"/>
          <w:szCs w:val="22"/>
          <w:u w:val="single"/>
        </w:rPr>
        <w:t>Resolutions</w:t>
      </w:r>
    </w:p>
    <w:p w14:paraId="03A45E45" w14:textId="2DE67361" w:rsidR="009A56A1" w:rsidRPr="0080625F" w:rsidRDefault="009A56A1" w:rsidP="00AA0744">
      <w:pPr>
        <w:pStyle w:val="Standard"/>
      </w:pPr>
      <w:bookmarkStart w:id="0" w:name="_Hlk36628777"/>
      <w:r w:rsidRPr="0080625F">
        <w:t xml:space="preserve">Resolution No. 21-22 </w:t>
      </w:r>
      <w:r w:rsidR="009063A3" w:rsidRPr="0080625F">
        <w:t xml:space="preserve">A Resolution </w:t>
      </w:r>
      <w:r w:rsidR="00AD4F26" w:rsidRPr="0080625F">
        <w:t xml:space="preserve">in support of </w:t>
      </w:r>
      <w:r w:rsidRPr="0080625F">
        <w:t>Fair Housin</w:t>
      </w:r>
      <w:r w:rsidR="00EC7405" w:rsidRPr="0080625F">
        <w:t>g</w:t>
      </w:r>
      <w:r w:rsidR="0080625F">
        <w:t>.</w:t>
      </w:r>
      <w:r w:rsidRPr="0080625F">
        <w:t xml:space="preserve"> </w:t>
      </w:r>
      <w:r w:rsidR="0080625F">
        <w:rPr>
          <w:i/>
          <w:iCs/>
        </w:rPr>
        <w:t>R</w:t>
      </w:r>
      <w:r w:rsidRPr="0080625F">
        <w:rPr>
          <w:i/>
          <w:iCs/>
        </w:rPr>
        <w:t>eferred by Rules &amp; Legislative Committe</w:t>
      </w:r>
      <w:r w:rsidR="0080625F">
        <w:rPr>
          <w:i/>
          <w:iCs/>
        </w:rPr>
        <w:t>e.</w:t>
      </w:r>
    </w:p>
    <w:p w14:paraId="364D6C36" w14:textId="77777777" w:rsidR="009A56A1" w:rsidRPr="0080625F" w:rsidRDefault="009A56A1" w:rsidP="00AA0744">
      <w:pPr>
        <w:pStyle w:val="Standard"/>
      </w:pPr>
    </w:p>
    <w:p w14:paraId="04777A47" w14:textId="7CE51BC3" w:rsidR="00AA0744" w:rsidRPr="0080625F" w:rsidRDefault="00AA0744" w:rsidP="00AA0744">
      <w:pPr>
        <w:pStyle w:val="Standard"/>
      </w:pPr>
      <w:r w:rsidRPr="0080625F">
        <w:t>Resolution No. 21-</w:t>
      </w:r>
      <w:r w:rsidR="003576A2" w:rsidRPr="0080625F">
        <w:t>2</w:t>
      </w:r>
      <w:r w:rsidR="00026A45" w:rsidRPr="0080625F">
        <w:t>3</w:t>
      </w:r>
      <w:r w:rsidR="002F5194" w:rsidRPr="0080625F">
        <w:t xml:space="preserve"> </w:t>
      </w:r>
      <w:r w:rsidR="00E55970" w:rsidRPr="0080625F">
        <w:t xml:space="preserve">A Resolution to </w:t>
      </w:r>
      <w:r w:rsidR="00CD2F2E" w:rsidRPr="0080625F">
        <w:t>Amend Articles III, IV and VII of the Zoning Resolution of Bedford County</w:t>
      </w:r>
      <w:r w:rsidR="0080625F">
        <w:t>.</w:t>
      </w:r>
      <w:r w:rsidR="00CD2F2E" w:rsidRPr="0080625F">
        <w:t xml:space="preserve"> </w:t>
      </w:r>
      <w:r w:rsidR="0080625F">
        <w:rPr>
          <w:i/>
          <w:iCs/>
        </w:rPr>
        <w:t>R</w:t>
      </w:r>
      <w:r w:rsidR="00405CF7" w:rsidRPr="0080625F">
        <w:rPr>
          <w:i/>
          <w:iCs/>
        </w:rPr>
        <w:t>eferred by Rules &amp; Legislative Committee</w:t>
      </w:r>
      <w:r w:rsidR="0080625F">
        <w:rPr>
          <w:i/>
          <w:iCs/>
        </w:rPr>
        <w:t>.</w:t>
      </w:r>
    </w:p>
    <w:p w14:paraId="640AD7E2" w14:textId="0F08DDCF" w:rsidR="00EC7405" w:rsidRPr="0080625F" w:rsidRDefault="00EC7405" w:rsidP="00AA0744">
      <w:pPr>
        <w:pStyle w:val="Standard"/>
      </w:pPr>
    </w:p>
    <w:p w14:paraId="2B346437" w14:textId="7C670BA3" w:rsidR="00FC17F5" w:rsidRPr="0080625F" w:rsidRDefault="00EC7405" w:rsidP="008C1D12">
      <w:pPr>
        <w:pStyle w:val="Standard"/>
        <w:rPr>
          <w:i/>
          <w:iCs/>
        </w:rPr>
      </w:pPr>
      <w:r w:rsidRPr="0080625F">
        <w:t>Resolution No. 21-24 A Resolution to Authorize a Grant Application to the Tennessee Housing Development Agency for Home Grant Funds</w:t>
      </w:r>
      <w:r w:rsidR="0080625F">
        <w:t>.</w:t>
      </w:r>
      <w:r w:rsidRPr="0080625F">
        <w:t xml:space="preserve"> </w:t>
      </w:r>
      <w:r w:rsidR="0080625F">
        <w:rPr>
          <w:i/>
          <w:iCs/>
        </w:rPr>
        <w:t>R</w:t>
      </w:r>
      <w:r w:rsidRPr="0080625F">
        <w:rPr>
          <w:i/>
          <w:iCs/>
        </w:rPr>
        <w:t>eferred by Finance Committee</w:t>
      </w:r>
      <w:r w:rsidR="0080625F">
        <w:rPr>
          <w:i/>
          <w:iCs/>
        </w:rPr>
        <w:t>.</w:t>
      </w:r>
    </w:p>
    <w:p w14:paraId="32C48E2B" w14:textId="398EDA91" w:rsidR="005F44AC" w:rsidRPr="0080625F" w:rsidRDefault="005F44AC" w:rsidP="008C1D12">
      <w:pPr>
        <w:pStyle w:val="Standard"/>
        <w:rPr>
          <w:i/>
          <w:iCs/>
        </w:rPr>
      </w:pPr>
    </w:p>
    <w:p w14:paraId="6733A294" w14:textId="1836598A" w:rsidR="005F44AC" w:rsidRPr="0080625F" w:rsidRDefault="005F44AC" w:rsidP="005F44AC">
      <w:pPr>
        <w:pStyle w:val="Standard"/>
        <w:rPr>
          <w:i/>
          <w:iCs/>
        </w:rPr>
      </w:pPr>
      <w:r w:rsidRPr="0080625F">
        <w:t xml:space="preserve">Resolution No. 21-25 </w:t>
      </w:r>
      <w:r w:rsidR="00E55970" w:rsidRPr="0080625F">
        <w:t>A Resolution to grant the County Mayor the authority, responsibility, and the continued oversight for the property acquired by the approved Strategic Preservation Exchange as a strategic primer for economic development opportunities in the Historic Public Square district in the Bedford County Seat of Shelbyville, Tennessee.</w:t>
      </w:r>
      <w:r w:rsidR="0080625F">
        <w:t xml:space="preserve"> </w:t>
      </w:r>
      <w:r w:rsidR="0080625F" w:rsidRPr="0080625F">
        <w:rPr>
          <w:i/>
          <w:iCs/>
        </w:rPr>
        <w:t>R</w:t>
      </w:r>
      <w:r w:rsidRPr="0080625F">
        <w:rPr>
          <w:i/>
          <w:iCs/>
        </w:rPr>
        <w:t>eferred by Finance Committee</w:t>
      </w:r>
      <w:r w:rsidR="0080625F">
        <w:rPr>
          <w:i/>
          <w:iCs/>
        </w:rPr>
        <w:t>.</w:t>
      </w:r>
    </w:p>
    <w:p w14:paraId="3863C970" w14:textId="77777777" w:rsidR="005F44AC" w:rsidRPr="0080625F" w:rsidRDefault="005F44AC" w:rsidP="008C1D12">
      <w:pPr>
        <w:pStyle w:val="Standard"/>
        <w:rPr>
          <w:sz w:val="22"/>
          <w:szCs w:val="22"/>
        </w:rPr>
      </w:pPr>
    </w:p>
    <w:bookmarkEnd w:id="0"/>
    <w:p w14:paraId="74A6D593" w14:textId="6711A055" w:rsidR="00534135" w:rsidRPr="00161004" w:rsidRDefault="00534135" w:rsidP="74340562">
      <w:pPr>
        <w:pStyle w:val="Standard"/>
        <w:rPr>
          <w:b/>
          <w:bCs/>
          <w:sz w:val="22"/>
          <w:szCs w:val="22"/>
          <w:u w:val="single"/>
        </w:rPr>
      </w:pPr>
      <w:r w:rsidRPr="00161004">
        <w:rPr>
          <w:b/>
          <w:bCs/>
          <w:sz w:val="22"/>
          <w:szCs w:val="22"/>
          <w:u w:val="single"/>
        </w:rPr>
        <w:t>Reports by Standing Committees</w:t>
      </w:r>
      <w:r w:rsidRPr="00161004">
        <w:rPr>
          <w:sz w:val="22"/>
          <w:szCs w:val="22"/>
        </w:rPr>
        <w:br/>
      </w:r>
    </w:p>
    <w:p w14:paraId="3C033B4F" w14:textId="0FEE847B" w:rsidR="00D618D1" w:rsidRPr="0080625F" w:rsidRDefault="00534135" w:rsidP="004835F8">
      <w:pPr>
        <w:pStyle w:val="Standard"/>
        <w:rPr>
          <w:sz w:val="22"/>
          <w:szCs w:val="22"/>
        </w:rPr>
      </w:pPr>
      <w:r w:rsidRPr="0080625F">
        <w:rPr>
          <w:sz w:val="22"/>
          <w:szCs w:val="22"/>
          <w:u w:val="single"/>
        </w:rPr>
        <w:t>Rules and Legislative Committee</w:t>
      </w:r>
      <w:r w:rsidR="00355785" w:rsidRPr="0080625F">
        <w:rPr>
          <w:sz w:val="22"/>
          <w:szCs w:val="22"/>
        </w:rPr>
        <w:t>:</w:t>
      </w:r>
      <w:r w:rsidR="00BB4622" w:rsidRPr="0080625F">
        <w:rPr>
          <w:sz w:val="22"/>
          <w:szCs w:val="22"/>
        </w:rPr>
        <w:t xml:space="preserve"> </w:t>
      </w:r>
      <w:r w:rsidR="00585079" w:rsidRPr="0080625F">
        <w:rPr>
          <w:sz w:val="22"/>
          <w:szCs w:val="22"/>
        </w:rPr>
        <w:t>None</w:t>
      </w:r>
    </w:p>
    <w:p w14:paraId="3CC71B50" w14:textId="77777777" w:rsidR="00684B9E" w:rsidRPr="0080625F" w:rsidRDefault="00684B9E" w:rsidP="00313066">
      <w:pPr>
        <w:pStyle w:val="Standard"/>
        <w:rPr>
          <w:bCs/>
          <w:u w:val="single"/>
        </w:rPr>
      </w:pPr>
    </w:p>
    <w:p w14:paraId="3EDD0BC0" w14:textId="71ECF219" w:rsidR="00BD316A" w:rsidRPr="0080625F" w:rsidRDefault="00534135" w:rsidP="00534135">
      <w:pPr>
        <w:pStyle w:val="Standard"/>
        <w:rPr>
          <w:sz w:val="22"/>
          <w:szCs w:val="22"/>
        </w:rPr>
      </w:pPr>
      <w:r w:rsidRPr="0080625F">
        <w:rPr>
          <w:sz w:val="22"/>
          <w:szCs w:val="22"/>
          <w:u w:val="single"/>
        </w:rPr>
        <w:t>Law Enforcement Committee</w:t>
      </w:r>
      <w:r w:rsidR="00355785" w:rsidRPr="0080625F">
        <w:rPr>
          <w:sz w:val="22"/>
          <w:szCs w:val="22"/>
        </w:rPr>
        <w:t>:</w:t>
      </w:r>
      <w:r w:rsidR="00026D42" w:rsidRPr="0080625F">
        <w:rPr>
          <w:sz w:val="22"/>
          <w:szCs w:val="22"/>
        </w:rPr>
        <w:t xml:space="preserve"> </w:t>
      </w:r>
      <w:r w:rsidR="00585079" w:rsidRPr="0080625F">
        <w:rPr>
          <w:sz w:val="22"/>
          <w:szCs w:val="22"/>
        </w:rPr>
        <w:t>None</w:t>
      </w:r>
    </w:p>
    <w:p w14:paraId="67948385" w14:textId="77777777" w:rsidR="00BD316A" w:rsidRPr="0080625F" w:rsidRDefault="00BD316A" w:rsidP="00534135">
      <w:pPr>
        <w:pStyle w:val="Standard"/>
        <w:rPr>
          <w:sz w:val="22"/>
          <w:szCs w:val="22"/>
        </w:rPr>
      </w:pPr>
    </w:p>
    <w:p w14:paraId="09ACAB51" w14:textId="7000CB3C" w:rsidR="00BD316A" w:rsidRPr="0080625F" w:rsidRDefault="00534135" w:rsidP="00272F4B">
      <w:pPr>
        <w:pStyle w:val="Standard"/>
        <w:rPr>
          <w:sz w:val="22"/>
          <w:szCs w:val="22"/>
        </w:rPr>
      </w:pPr>
      <w:r w:rsidRPr="0080625F">
        <w:rPr>
          <w:sz w:val="22"/>
          <w:szCs w:val="22"/>
          <w:u w:val="single"/>
        </w:rPr>
        <w:t>Courthouse and Property Committee</w:t>
      </w:r>
      <w:r w:rsidR="00355785" w:rsidRPr="0080625F">
        <w:rPr>
          <w:sz w:val="22"/>
          <w:szCs w:val="22"/>
        </w:rPr>
        <w:t>:</w:t>
      </w:r>
      <w:r w:rsidR="006E59CD" w:rsidRPr="0080625F">
        <w:rPr>
          <w:sz w:val="22"/>
          <w:szCs w:val="22"/>
        </w:rPr>
        <w:t xml:space="preserve"> </w:t>
      </w:r>
      <w:bookmarkStart w:id="1" w:name="_Hlk28008247"/>
      <w:r w:rsidR="00585079" w:rsidRPr="0080625F">
        <w:rPr>
          <w:sz w:val="22"/>
          <w:szCs w:val="22"/>
        </w:rPr>
        <w:t>None</w:t>
      </w:r>
    </w:p>
    <w:p w14:paraId="721E4099" w14:textId="77777777" w:rsidR="00CC5312" w:rsidRPr="0080625F" w:rsidRDefault="00CC5312" w:rsidP="00534135">
      <w:pPr>
        <w:pStyle w:val="Standard"/>
        <w:rPr>
          <w:sz w:val="22"/>
          <w:szCs w:val="22"/>
        </w:rPr>
      </w:pPr>
    </w:p>
    <w:p w14:paraId="58315E54" w14:textId="77777777" w:rsidR="00BD316A" w:rsidRPr="0080625F" w:rsidRDefault="00534135" w:rsidP="00534135">
      <w:pPr>
        <w:pStyle w:val="Standard"/>
        <w:rPr>
          <w:sz w:val="22"/>
          <w:szCs w:val="22"/>
        </w:rPr>
      </w:pPr>
      <w:r w:rsidRPr="0080625F">
        <w:rPr>
          <w:sz w:val="22"/>
          <w:szCs w:val="22"/>
          <w:u w:val="single"/>
        </w:rPr>
        <w:t>Financial Management Committee</w:t>
      </w:r>
      <w:r w:rsidR="00355785" w:rsidRPr="0080625F">
        <w:rPr>
          <w:sz w:val="22"/>
          <w:szCs w:val="22"/>
        </w:rPr>
        <w:t>:</w:t>
      </w:r>
      <w:r w:rsidR="005C43AB" w:rsidRPr="0080625F">
        <w:rPr>
          <w:sz w:val="22"/>
          <w:szCs w:val="22"/>
        </w:rPr>
        <w:t xml:space="preserve"> </w:t>
      </w:r>
    </w:p>
    <w:p w14:paraId="434CBDD8" w14:textId="52CC3620" w:rsidR="00146A8C" w:rsidRPr="0080625F" w:rsidRDefault="00146A8C" w:rsidP="000F197F">
      <w:pPr>
        <w:pStyle w:val="Standard"/>
        <w:numPr>
          <w:ilvl w:val="0"/>
          <w:numId w:val="36"/>
        </w:numPr>
        <w:rPr>
          <w:sz w:val="22"/>
          <w:szCs w:val="22"/>
        </w:rPr>
      </w:pPr>
      <w:r w:rsidRPr="0080625F">
        <w:rPr>
          <w:sz w:val="22"/>
          <w:szCs w:val="22"/>
        </w:rPr>
        <w:t>Contract between Bedford County EMS and Vanderbilt University Medical Center</w:t>
      </w:r>
    </w:p>
    <w:p w14:paraId="721BDDC9" w14:textId="045407E2" w:rsidR="00146A8C" w:rsidRPr="0080625F" w:rsidRDefault="00146A8C" w:rsidP="000F197F">
      <w:pPr>
        <w:pStyle w:val="Standard"/>
        <w:numPr>
          <w:ilvl w:val="0"/>
          <w:numId w:val="36"/>
        </w:numPr>
        <w:rPr>
          <w:sz w:val="22"/>
          <w:szCs w:val="22"/>
        </w:rPr>
      </w:pPr>
      <w:r w:rsidRPr="0080625F">
        <w:rPr>
          <w:sz w:val="22"/>
          <w:szCs w:val="22"/>
        </w:rPr>
        <w:t>ENA Voice Opt-In Contract</w:t>
      </w:r>
    </w:p>
    <w:p w14:paraId="32184B73" w14:textId="2A1C0190" w:rsidR="00146A8C" w:rsidRPr="0080625F" w:rsidRDefault="00146A8C" w:rsidP="000F197F">
      <w:pPr>
        <w:pStyle w:val="Standard"/>
        <w:numPr>
          <w:ilvl w:val="0"/>
          <w:numId w:val="36"/>
        </w:numPr>
        <w:rPr>
          <w:sz w:val="22"/>
          <w:szCs w:val="22"/>
        </w:rPr>
      </w:pPr>
      <w:r w:rsidRPr="0080625F">
        <w:rPr>
          <w:sz w:val="22"/>
          <w:szCs w:val="22"/>
        </w:rPr>
        <w:t>Bedford County Department of Education School Budget Amendment No. 3</w:t>
      </w:r>
    </w:p>
    <w:p w14:paraId="3FFB621E" w14:textId="49747CF9" w:rsidR="00E702D8" w:rsidRPr="0080625F" w:rsidRDefault="00146A8C" w:rsidP="000F197F">
      <w:pPr>
        <w:pStyle w:val="Standard"/>
        <w:numPr>
          <w:ilvl w:val="0"/>
          <w:numId w:val="36"/>
        </w:numPr>
        <w:rPr>
          <w:sz w:val="22"/>
          <w:szCs w:val="22"/>
        </w:rPr>
      </w:pPr>
      <w:r w:rsidRPr="0080625F">
        <w:rPr>
          <w:sz w:val="22"/>
          <w:szCs w:val="22"/>
        </w:rPr>
        <w:t>Bedford County Budget Amendment No. 4</w:t>
      </w:r>
    </w:p>
    <w:p w14:paraId="1C3BCE0E" w14:textId="77777777" w:rsidR="00146A8C" w:rsidRPr="0080625F" w:rsidRDefault="00146A8C" w:rsidP="00534135">
      <w:pPr>
        <w:pStyle w:val="Standard"/>
        <w:rPr>
          <w:sz w:val="22"/>
          <w:szCs w:val="22"/>
          <w:u w:val="single"/>
        </w:rPr>
      </w:pPr>
    </w:p>
    <w:p w14:paraId="20A9F950" w14:textId="14EB26CA" w:rsidR="00931C89" w:rsidRPr="00161004" w:rsidRDefault="000F58CB" w:rsidP="00534135">
      <w:pPr>
        <w:pStyle w:val="Standard"/>
        <w:rPr>
          <w:b/>
          <w:bCs/>
          <w:sz w:val="22"/>
          <w:szCs w:val="22"/>
          <w:u w:val="single"/>
        </w:rPr>
      </w:pPr>
      <w:r w:rsidRPr="00161004">
        <w:rPr>
          <w:b/>
          <w:bCs/>
          <w:sz w:val="22"/>
          <w:szCs w:val="22"/>
          <w:u w:val="single"/>
        </w:rPr>
        <w:t>Q3</w:t>
      </w:r>
      <w:r w:rsidR="009735F3" w:rsidRPr="00161004">
        <w:rPr>
          <w:b/>
          <w:bCs/>
          <w:sz w:val="22"/>
          <w:szCs w:val="22"/>
          <w:u w:val="single"/>
        </w:rPr>
        <w:t xml:space="preserve"> Reports </w:t>
      </w:r>
    </w:p>
    <w:p w14:paraId="653C9E56" w14:textId="269E2994" w:rsidR="00407D3C" w:rsidRPr="0080625F" w:rsidRDefault="00407D3C" w:rsidP="000F197F">
      <w:pPr>
        <w:pStyle w:val="Textbody"/>
        <w:numPr>
          <w:ilvl w:val="0"/>
          <w:numId w:val="26"/>
        </w:numPr>
        <w:suppressAutoHyphens w:val="0"/>
        <w:spacing w:after="0" w:line="276" w:lineRule="auto"/>
        <w:ind w:left="720"/>
        <w:textAlignment w:val="auto"/>
        <w:rPr>
          <w:bCs/>
          <w:sz w:val="18"/>
          <w:szCs w:val="18"/>
        </w:rPr>
      </w:pPr>
      <w:r w:rsidRPr="0080625F">
        <w:rPr>
          <w:bCs/>
          <w:sz w:val="18"/>
          <w:szCs w:val="18"/>
        </w:rPr>
        <w:t>Clerk &amp; Master</w:t>
      </w:r>
    </w:p>
    <w:p w14:paraId="61932AB9" w14:textId="4C017521" w:rsidR="00407D3C" w:rsidRPr="0080625F" w:rsidRDefault="00407D3C" w:rsidP="000F197F">
      <w:pPr>
        <w:pStyle w:val="Textbody"/>
        <w:numPr>
          <w:ilvl w:val="0"/>
          <w:numId w:val="26"/>
        </w:numPr>
        <w:suppressAutoHyphens w:val="0"/>
        <w:spacing w:after="0" w:line="276" w:lineRule="auto"/>
        <w:ind w:left="720"/>
        <w:textAlignment w:val="auto"/>
        <w:rPr>
          <w:bCs/>
          <w:sz w:val="18"/>
          <w:szCs w:val="18"/>
        </w:rPr>
      </w:pPr>
      <w:r w:rsidRPr="0080625F">
        <w:rPr>
          <w:bCs/>
          <w:sz w:val="18"/>
          <w:szCs w:val="18"/>
        </w:rPr>
        <w:t>Circuit Court Clerk/Driving School Director</w:t>
      </w:r>
    </w:p>
    <w:p w14:paraId="65DAE11C" w14:textId="77777777" w:rsidR="00407D3C" w:rsidRPr="0080625F" w:rsidRDefault="00407D3C" w:rsidP="000F197F">
      <w:pPr>
        <w:pStyle w:val="Textbody"/>
        <w:numPr>
          <w:ilvl w:val="0"/>
          <w:numId w:val="26"/>
        </w:numPr>
        <w:suppressAutoHyphens w:val="0"/>
        <w:spacing w:after="0" w:line="276" w:lineRule="auto"/>
        <w:ind w:left="720"/>
        <w:textAlignment w:val="auto"/>
        <w:rPr>
          <w:bCs/>
          <w:sz w:val="18"/>
          <w:szCs w:val="18"/>
        </w:rPr>
      </w:pPr>
      <w:r w:rsidRPr="0080625F">
        <w:rPr>
          <w:bCs/>
          <w:sz w:val="18"/>
          <w:szCs w:val="18"/>
        </w:rPr>
        <w:t>County Clerk</w:t>
      </w:r>
    </w:p>
    <w:p w14:paraId="18FACA36" w14:textId="77777777" w:rsidR="00407D3C" w:rsidRPr="0080625F" w:rsidRDefault="00407D3C" w:rsidP="000F197F">
      <w:pPr>
        <w:pStyle w:val="Textbody"/>
        <w:numPr>
          <w:ilvl w:val="0"/>
          <w:numId w:val="26"/>
        </w:numPr>
        <w:suppressAutoHyphens w:val="0"/>
        <w:spacing w:after="0" w:line="276" w:lineRule="auto"/>
        <w:ind w:left="720"/>
        <w:textAlignment w:val="auto"/>
        <w:rPr>
          <w:bCs/>
          <w:sz w:val="18"/>
          <w:szCs w:val="18"/>
        </w:rPr>
      </w:pPr>
      <w:r w:rsidRPr="0080625F">
        <w:rPr>
          <w:bCs/>
          <w:sz w:val="18"/>
          <w:szCs w:val="18"/>
        </w:rPr>
        <w:t>Director of Schools</w:t>
      </w:r>
    </w:p>
    <w:p w14:paraId="682C47B1" w14:textId="77777777" w:rsidR="00407D3C" w:rsidRPr="0080625F" w:rsidRDefault="00407D3C" w:rsidP="000F197F">
      <w:pPr>
        <w:pStyle w:val="Textbody"/>
        <w:numPr>
          <w:ilvl w:val="0"/>
          <w:numId w:val="26"/>
        </w:numPr>
        <w:suppressAutoHyphens w:val="0"/>
        <w:spacing w:after="0" w:line="276" w:lineRule="auto"/>
        <w:ind w:left="720"/>
        <w:textAlignment w:val="auto"/>
        <w:rPr>
          <w:bCs/>
          <w:sz w:val="18"/>
          <w:szCs w:val="18"/>
        </w:rPr>
      </w:pPr>
      <w:r w:rsidRPr="0080625F">
        <w:rPr>
          <w:bCs/>
          <w:sz w:val="18"/>
          <w:szCs w:val="18"/>
        </w:rPr>
        <w:t xml:space="preserve">Election Registrar </w:t>
      </w:r>
    </w:p>
    <w:p w14:paraId="05C7357C" w14:textId="77777777" w:rsidR="00407D3C" w:rsidRPr="0080625F" w:rsidRDefault="00407D3C" w:rsidP="000F197F">
      <w:pPr>
        <w:pStyle w:val="Textbody"/>
        <w:numPr>
          <w:ilvl w:val="0"/>
          <w:numId w:val="26"/>
        </w:numPr>
        <w:suppressAutoHyphens w:val="0"/>
        <w:spacing w:after="0" w:line="276" w:lineRule="auto"/>
        <w:ind w:left="720"/>
        <w:textAlignment w:val="auto"/>
        <w:rPr>
          <w:bCs/>
          <w:sz w:val="18"/>
          <w:szCs w:val="18"/>
        </w:rPr>
      </w:pPr>
      <w:r w:rsidRPr="0080625F">
        <w:rPr>
          <w:bCs/>
          <w:sz w:val="18"/>
          <w:szCs w:val="18"/>
        </w:rPr>
        <w:t>Hwy Superintendent</w:t>
      </w:r>
    </w:p>
    <w:p w14:paraId="465B83E7" w14:textId="77777777" w:rsidR="00407D3C" w:rsidRPr="0080625F" w:rsidRDefault="00407D3C" w:rsidP="000F197F">
      <w:pPr>
        <w:pStyle w:val="Textbody"/>
        <w:numPr>
          <w:ilvl w:val="0"/>
          <w:numId w:val="26"/>
        </w:numPr>
        <w:suppressAutoHyphens w:val="0"/>
        <w:spacing w:after="0" w:line="276" w:lineRule="auto"/>
        <w:ind w:left="720"/>
        <w:textAlignment w:val="auto"/>
        <w:rPr>
          <w:bCs/>
          <w:sz w:val="18"/>
          <w:szCs w:val="18"/>
        </w:rPr>
      </w:pPr>
      <w:r w:rsidRPr="0080625F">
        <w:rPr>
          <w:bCs/>
          <w:sz w:val="18"/>
          <w:szCs w:val="18"/>
        </w:rPr>
        <w:t>Property Assessor</w:t>
      </w:r>
    </w:p>
    <w:p w14:paraId="3FE0150D" w14:textId="77777777" w:rsidR="00407D3C" w:rsidRPr="0080625F" w:rsidRDefault="00407D3C" w:rsidP="000F197F">
      <w:pPr>
        <w:pStyle w:val="Textbody"/>
        <w:numPr>
          <w:ilvl w:val="0"/>
          <w:numId w:val="26"/>
        </w:numPr>
        <w:suppressAutoHyphens w:val="0"/>
        <w:spacing w:after="0" w:line="276" w:lineRule="auto"/>
        <w:ind w:left="720"/>
        <w:textAlignment w:val="auto"/>
        <w:rPr>
          <w:bCs/>
          <w:sz w:val="18"/>
          <w:szCs w:val="18"/>
        </w:rPr>
      </w:pPr>
      <w:r w:rsidRPr="0080625F">
        <w:rPr>
          <w:bCs/>
          <w:sz w:val="18"/>
          <w:szCs w:val="18"/>
        </w:rPr>
        <w:t>Registrar of Deeds</w:t>
      </w:r>
    </w:p>
    <w:p w14:paraId="12946F4A" w14:textId="77777777" w:rsidR="00407D3C" w:rsidRPr="0080625F" w:rsidRDefault="00407D3C" w:rsidP="000F197F">
      <w:pPr>
        <w:pStyle w:val="Textbody"/>
        <w:numPr>
          <w:ilvl w:val="0"/>
          <w:numId w:val="26"/>
        </w:numPr>
        <w:suppressAutoHyphens w:val="0"/>
        <w:spacing w:after="0" w:line="276" w:lineRule="auto"/>
        <w:ind w:left="720"/>
        <w:textAlignment w:val="auto"/>
        <w:rPr>
          <w:bCs/>
          <w:sz w:val="18"/>
          <w:szCs w:val="18"/>
        </w:rPr>
      </w:pPr>
      <w:r w:rsidRPr="0080625F">
        <w:rPr>
          <w:bCs/>
          <w:sz w:val="18"/>
          <w:szCs w:val="18"/>
        </w:rPr>
        <w:t>Trustee</w:t>
      </w:r>
    </w:p>
    <w:p w14:paraId="18894584" w14:textId="77777777" w:rsidR="00407D3C" w:rsidRPr="0080625F" w:rsidRDefault="00407D3C" w:rsidP="00534135">
      <w:pPr>
        <w:pStyle w:val="Standard"/>
        <w:rPr>
          <w:sz w:val="22"/>
          <w:szCs w:val="22"/>
        </w:rPr>
      </w:pPr>
    </w:p>
    <w:bookmarkEnd w:id="1"/>
    <w:p w14:paraId="6B2A80AB" w14:textId="63C076AF" w:rsidR="00FD3ACE" w:rsidRPr="00161004" w:rsidRDefault="00534135" w:rsidP="74340562">
      <w:pPr>
        <w:pStyle w:val="Textbody"/>
        <w:suppressAutoHyphens w:val="0"/>
        <w:autoSpaceDN/>
        <w:spacing w:after="0" w:line="276" w:lineRule="auto"/>
        <w:textAlignment w:val="auto"/>
        <w:rPr>
          <w:sz w:val="22"/>
          <w:szCs w:val="22"/>
        </w:rPr>
      </w:pPr>
      <w:r w:rsidRPr="00161004">
        <w:rPr>
          <w:b/>
          <w:bCs/>
          <w:sz w:val="22"/>
          <w:szCs w:val="22"/>
          <w:u w:val="single"/>
        </w:rPr>
        <w:t>Announcements</w:t>
      </w:r>
    </w:p>
    <w:p w14:paraId="6EE0698C" w14:textId="77777777" w:rsidR="00AC16CD" w:rsidRPr="0080625F" w:rsidRDefault="00AC16CD" w:rsidP="00F40CC9">
      <w:pPr>
        <w:pStyle w:val="Textbody"/>
        <w:suppressAutoHyphens w:val="0"/>
        <w:autoSpaceDN/>
        <w:spacing w:after="0" w:line="276" w:lineRule="auto"/>
        <w:textAlignment w:val="auto"/>
        <w:rPr>
          <w:bCs/>
          <w:sz w:val="26"/>
          <w:szCs w:val="26"/>
        </w:rPr>
      </w:pPr>
    </w:p>
    <w:p w14:paraId="611652D0" w14:textId="77777777" w:rsidR="00111A5A" w:rsidRPr="00161004" w:rsidRDefault="002931ED" w:rsidP="00F40CC9">
      <w:pPr>
        <w:pStyle w:val="Textbody"/>
        <w:suppressAutoHyphens w:val="0"/>
        <w:autoSpaceDN/>
        <w:spacing w:after="0" w:line="276" w:lineRule="auto"/>
        <w:textAlignment w:val="auto"/>
        <w:rPr>
          <w:b/>
          <w:sz w:val="22"/>
          <w:szCs w:val="22"/>
          <w:u w:val="single"/>
        </w:rPr>
      </w:pPr>
      <w:r w:rsidRPr="00161004">
        <w:rPr>
          <w:b/>
          <w:sz w:val="22"/>
          <w:szCs w:val="22"/>
          <w:u w:val="single"/>
        </w:rPr>
        <w:t>Adjourn</w:t>
      </w:r>
      <w:r w:rsidR="00203317" w:rsidRPr="00161004">
        <w:rPr>
          <w:b/>
          <w:sz w:val="22"/>
          <w:szCs w:val="22"/>
          <w:u w:val="single"/>
        </w:rPr>
        <w:t xml:space="preserve">    </w:t>
      </w:r>
    </w:p>
    <w:p w14:paraId="6621F180" w14:textId="77777777" w:rsidR="00111A5A" w:rsidRPr="0080625F" w:rsidRDefault="00111A5A" w:rsidP="00F40CC9">
      <w:pPr>
        <w:pStyle w:val="Textbody"/>
        <w:suppressAutoHyphens w:val="0"/>
        <w:autoSpaceDN/>
        <w:spacing w:after="0" w:line="276" w:lineRule="auto"/>
        <w:textAlignment w:val="auto"/>
        <w:rPr>
          <w:sz w:val="24"/>
          <w:szCs w:val="24"/>
        </w:rPr>
      </w:pPr>
    </w:p>
    <w:p w14:paraId="3ECF31BA" w14:textId="18F01029" w:rsidR="007B654C" w:rsidRPr="0080625F" w:rsidRDefault="00203317" w:rsidP="00F40CC9">
      <w:pPr>
        <w:pStyle w:val="Textbody"/>
        <w:suppressAutoHyphens w:val="0"/>
        <w:autoSpaceDN/>
        <w:spacing w:after="0" w:line="276" w:lineRule="auto"/>
        <w:textAlignment w:val="auto"/>
      </w:pPr>
      <w:r w:rsidRPr="0080625F">
        <w:rPr>
          <w:sz w:val="24"/>
          <w:szCs w:val="24"/>
        </w:rPr>
        <w:t xml:space="preserve">    </w:t>
      </w:r>
      <w:r w:rsidR="00F40CC9" w:rsidRPr="0080625F">
        <w:rPr>
          <w:sz w:val="24"/>
          <w:szCs w:val="24"/>
        </w:rPr>
        <w:tab/>
      </w:r>
      <w:r w:rsidR="00F40CC9" w:rsidRPr="0080625F">
        <w:rPr>
          <w:sz w:val="24"/>
          <w:szCs w:val="24"/>
        </w:rPr>
        <w:tab/>
      </w:r>
      <w:r w:rsidR="00F40CC9" w:rsidRPr="0080625F">
        <w:rPr>
          <w:sz w:val="24"/>
          <w:szCs w:val="24"/>
        </w:rPr>
        <w:tab/>
      </w:r>
      <w:r w:rsidR="00F40CC9" w:rsidRPr="0080625F">
        <w:rPr>
          <w:sz w:val="24"/>
          <w:szCs w:val="24"/>
        </w:rPr>
        <w:tab/>
      </w:r>
      <w:r w:rsidR="00F40CC9" w:rsidRPr="0080625F">
        <w:rPr>
          <w:sz w:val="24"/>
          <w:szCs w:val="24"/>
        </w:rPr>
        <w:tab/>
      </w:r>
      <w:r w:rsidR="00111A5A" w:rsidRPr="0080625F">
        <w:rPr>
          <w:sz w:val="24"/>
          <w:szCs w:val="24"/>
        </w:rPr>
        <w:tab/>
      </w:r>
      <w:r w:rsidRPr="0080625F">
        <w:rPr>
          <w:sz w:val="24"/>
          <w:szCs w:val="24"/>
        </w:rPr>
        <w:t>________________________________</w:t>
      </w:r>
      <w:r w:rsidR="00111A5A" w:rsidRPr="0080625F">
        <w:rPr>
          <w:sz w:val="24"/>
          <w:szCs w:val="24"/>
        </w:rPr>
        <w:t>_</w:t>
      </w:r>
      <w:r w:rsidRPr="0080625F">
        <w:rPr>
          <w:sz w:val="24"/>
          <w:szCs w:val="24"/>
        </w:rPr>
        <w:t xml:space="preserve">     </w:t>
      </w:r>
    </w:p>
    <w:p w14:paraId="7377BC82" w14:textId="5C2EDE4D" w:rsidR="000F58CB" w:rsidRPr="0080625F" w:rsidRDefault="00203317" w:rsidP="007443F2">
      <w:pPr>
        <w:pStyle w:val="Standard"/>
        <w:ind w:left="3600" w:firstLine="720"/>
      </w:pPr>
      <w:r w:rsidRPr="0080625F">
        <w:rPr>
          <w:sz w:val="24"/>
          <w:szCs w:val="24"/>
        </w:rPr>
        <w:t>Chad D. Graham, Bedford County Mayo</w:t>
      </w:r>
      <w:r w:rsidR="00F0551E" w:rsidRPr="0080625F">
        <w:rPr>
          <w:sz w:val="24"/>
          <w:szCs w:val="24"/>
        </w:rPr>
        <w:t>r</w:t>
      </w:r>
    </w:p>
    <w:sectPr w:rsidR="000F58CB" w:rsidRPr="0080625F" w:rsidSect="009F3AB6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2240" w:h="20160" w:code="5"/>
      <w:pgMar w:top="1440" w:right="1440" w:bottom="2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4E4D4" w14:textId="77777777" w:rsidR="005971FE" w:rsidRDefault="005971FE" w:rsidP="00886342">
      <w:pPr>
        <w:spacing w:after="0" w:line="240" w:lineRule="auto"/>
      </w:pPr>
      <w:r>
        <w:separator/>
      </w:r>
    </w:p>
  </w:endnote>
  <w:endnote w:type="continuationSeparator" w:id="0">
    <w:p w14:paraId="31D83EF3" w14:textId="77777777" w:rsidR="005971FE" w:rsidRDefault="005971FE" w:rsidP="00886342">
      <w:pPr>
        <w:spacing w:after="0" w:line="240" w:lineRule="auto"/>
      </w:pPr>
      <w:r>
        <w:continuationSeparator/>
      </w:r>
    </w:p>
  </w:endnote>
  <w:endnote w:type="continuationNotice" w:id="1">
    <w:p w14:paraId="54EBA619" w14:textId="77777777" w:rsidR="005971FE" w:rsidRDefault="005971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8537E" w14:textId="34AFE2A2" w:rsidR="00AB06C0" w:rsidRDefault="00587FF4">
    <w:pPr>
      <w:pStyle w:val="Footer"/>
    </w:pPr>
    <w:r w:rsidRPr="007B654C">
      <w:rPr>
        <w:sz w:val="18"/>
        <w:szCs w:val="18"/>
      </w:rPr>
      <w:fldChar w:fldCharType="begin"/>
    </w:r>
    <w:r w:rsidRPr="007B654C">
      <w:rPr>
        <w:sz w:val="18"/>
        <w:szCs w:val="18"/>
      </w:rPr>
      <w:instrText xml:space="preserve"> FILENAME \* MERGEFORMAT </w:instrText>
    </w:r>
    <w:r w:rsidRPr="007B654C">
      <w:rPr>
        <w:sz w:val="18"/>
        <w:szCs w:val="18"/>
      </w:rPr>
      <w:fldChar w:fldCharType="separate"/>
    </w:r>
    <w:r w:rsidR="001860F6">
      <w:rPr>
        <w:noProof/>
        <w:sz w:val="18"/>
        <w:szCs w:val="18"/>
      </w:rPr>
      <w:t>2021-04-13 Commission Agenda</w:t>
    </w:r>
    <w:r w:rsidRPr="007B654C">
      <w:rPr>
        <w:sz w:val="18"/>
        <w:szCs w:val="18"/>
      </w:rPr>
      <w:fldChar w:fldCharType="end"/>
    </w:r>
    <w:r>
      <w:tab/>
    </w:r>
    <w:r>
      <w:tab/>
    </w:r>
    <w:r w:rsidRPr="007B654C">
      <w:rPr>
        <w:sz w:val="18"/>
        <w:szCs w:val="18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4EF9B" w14:textId="76B750E6" w:rsidR="00D00A5A" w:rsidRPr="0080625F" w:rsidRDefault="74340562" w:rsidP="74340562">
    <w:pPr>
      <w:pStyle w:val="Standard"/>
      <w:rPr>
        <w:i/>
        <w:iCs/>
        <w:sz w:val="16"/>
        <w:szCs w:val="16"/>
      </w:rPr>
    </w:pPr>
    <w:r w:rsidRPr="0080625F">
      <w:rPr>
        <w:i/>
        <w:iCs/>
        <w:sz w:val="16"/>
        <w:szCs w:val="16"/>
      </w:rPr>
      <w:t>[Public Access may be limited.  Video/audio of the meeting will be uploaded to social media within two (2) days of the meeting pursuant to Governor Lee’s Executive Order No.</w:t>
    </w:r>
    <w:r w:rsidR="00FA61D9" w:rsidRPr="0080625F">
      <w:rPr>
        <w:i/>
        <w:iCs/>
        <w:sz w:val="16"/>
        <w:szCs w:val="16"/>
      </w:rPr>
      <w:t>71</w:t>
    </w:r>
    <w:r w:rsidRPr="0080625F">
      <w:rPr>
        <w:i/>
        <w:iCs/>
        <w:sz w:val="16"/>
        <w:szCs w:val="16"/>
      </w:rPr>
      <w:t xml:space="preserve">.]  </w:t>
    </w:r>
  </w:p>
  <w:p w14:paraId="3E3C065E" w14:textId="50A1269C" w:rsidR="00D00A5A" w:rsidRPr="0081712C" w:rsidRDefault="000F58CB">
    <w:pPr>
      <w:pStyle w:val="Footer"/>
      <w:rPr>
        <w:sz w:val="14"/>
        <w:szCs w:val="14"/>
      </w:rPr>
    </w:pPr>
    <w:r w:rsidRPr="0080625F">
      <w:rPr>
        <w:rFonts w:ascii="Times New Roman" w:hAnsi="Times New Roman" w:cs="Times New Roman"/>
        <w:sz w:val="14"/>
        <w:szCs w:val="14"/>
      </w:rPr>
      <w:fldChar w:fldCharType="begin"/>
    </w:r>
    <w:r w:rsidRPr="0080625F">
      <w:rPr>
        <w:rFonts w:ascii="Times New Roman" w:hAnsi="Times New Roman" w:cs="Times New Roman"/>
        <w:sz w:val="14"/>
        <w:szCs w:val="14"/>
      </w:rPr>
      <w:instrText xml:space="preserve"> FILENAME \* MERGEFORMAT </w:instrText>
    </w:r>
    <w:r w:rsidRPr="0080625F">
      <w:rPr>
        <w:rFonts w:ascii="Times New Roman" w:hAnsi="Times New Roman" w:cs="Times New Roman"/>
        <w:sz w:val="14"/>
        <w:szCs w:val="14"/>
      </w:rPr>
      <w:fldChar w:fldCharType="separate"/>
    </w:r>
    <w:r w:rsidR="001860F6">
      <w:rPr>
        <w:rFonts w:ascii="Times New Roman" w:hAnsi="Times New Roman" w:cs="Times New Roman"/>
        <w:noProof/>
        <w:sz w:val="14"/>
        <w:szCs w:val="14"/>
      </w:rPr>
      <w:t>2021-04-13 Commission Agenda</w:t>
    </w:r>
    <w:r w:rsidRPr="0080625F">
      <w:rPr>
        <w:rFonts w:ascii="Times New Roman" w:hAnsi="Times New Roman" w:cs="Times New Roman"/>
        <w:sz w:val="14"/>
        <w:szCs w:val="14"/>
      </w:rPr>
      <w:fldChar w:fldCharType="end"/>
    </w:r>
    <w:r w:rsidR="003B04A0" w:rsidRPr="0081712C">
      <w:rPr>
        <w:sz w:val="14"/>
        <w:szCs w:val="14"/>
      </w:rPr>
      <w:tab/>
    </w:r>
    <w:r w:rsidR="003B04A0" w:rsidRPr="0081712C">
      <w:rPr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C687E" w14:textId="7A99CE53" w:rsidR="00D00A5A" w:rsidRDefault="00C000A3">
    <w:pPr>
      <w:pStyle w:val="Footer"/>
    </w:pPr>
    <w:fldSimple w:instr=" FILENAME \* MERGEFORMAT ">
      <w:r w:rsidR="001860F6">
        <w:rPr>
          <w:noProof/>
        </w:rPr>
        <w:t>2021-04-13 Commission Agenda</w:t>
      </w:r>
    </w:fldSimple>
    <w:r w:rsidR="003B04A0">
      <w:tab/>
    </w:r>
    <w:r w:rsidR="003B04A0"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BE8DC" w14:textId="77777777" w:rsidR="005971FE" w:rsidRDefault="005971FE" w:rsidP="00886342">
      <w:pPr>
        <w:spacing w:after="0" w:line="240" w:lineRule="auto"/>
      </w:pPr>
      <w:r>
        <w:separator/>
      </w:r>
    </w:p>
  </w:footnote>
  <w:footnote w:type="continuationSeparator" w:id="0">
    <w:p w14:paraId="60287CED" w14:textId="77777777" w:rsidR="005971FE" w:rsidRDefault="005971FE" w:rsidP="00886342">
      <w:pPr>
        <w:spacing w:after="0" w:line="240" w:lineRule="auto"/>
      </w:pPr>
      <w:r>
        <w:continuationSeparator/>
      </w:r>
    </w:p>
  </w:footnote>
  <w:footnote w:type="continuationNotice" w:id="1">
    <w:p w14:paraId="131674A5" w14:textId="77777777" w:rsidR="005971FE" w:rsidRDefault="005971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20B95" w14:textId="7C0D3FAB" w:rsidR="0079635C" w:rsidRDefault="00C17D0F" w:rsidP="00587FF4">
    <w:pPr>
      <w:pStyle w:val="Heading"/>
      <w:ind w:left="720" w:firstLine="360"/>
      <w:jc w:val="both"/>
      <w:rPr>
        <w:rFonts w:ascii="Arial" w:hAnsi="Arial" w:cs="Arial"/>
        <w:szCs w:val="28"/>
      </w:rPr>
    </w:pPr>
    <w:r>
      <w:rPr>
        <w:rFonts w:ascii="Arial" w:hAnsi="Arial" w:cs="Arial"/>
        <w:noProof/>
        <w:sz w:val="24"/>
        <w:szCs w:val="24"/>
        <w:lang w:eastAsia="en-US"/>
      </w:rPr>
      <w:drawing>
        <wp:anchor distT="0" distB="0" distL="114300" distR="114300" simplePos="0" relativeHeight="251658241" behindDoc="0" locked="0" layoutInCell="1" allowOverlap="1" wp14:anchorId="262CF149" wp14:editId="17596B8F">
          <wp:simplePos x="0" y="0"/>
          <wp:positionH relativeFrom="column">
            <wp:posOffset>-542925</wp:posOffset>
          </wp:positionH>
          <wp:positionV relativeFrom="paragraph">
            <wp:posOffset>46990</wp:posOffset>
          </wp:positionV>
          <wp:extent cx="1078992" cy="1069848"/>
          <wp:effectExtent l="0" t="0" r="6985" b="0"/>
          <wp:wrapNone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 Bedford Coun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106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168205" w14:textId="77777777" w:rsidR="006357B2" w:rsidRDefault="006357B2" w:rsidP="00587FF4">
    <w:pPr>
      <w:pStyle w:val="Heading"/>
      <w:ind w:left="720" w:firstLine="360"/>
      <w:jc w:val="both"/>
      <w:rPr>
        <w:rFonts w:ascii="Arial" w:hAnsi="Arial" w:cs="Arial"/>
        <w:szCs w:val="28"/>
      </w:rPr>
    </w:pPr>
  </w:p>
  <w:p w14:paraId="720AD24E" w14:textId="09F7A1F7" w:rsidR="00587FF4" w:rsidRPr="00847993" w:rsidRDefault="00587FF4" w:rsidP="00587FF4">
    <w:pPr>
      <w:pStyle w:val="Heading"/>
      <w:ind w:left="720" w:firstLine="360"/>
      <w:jc w:val="both"/>
      <w:rPr>
        <w:rFonts w:ascii="Arial" w:hAnsi="Arial" w:cs="Arial"/>
        <w:szCs w:val="28"/>
      </w:rPr>
    </w:pPr>
    <w:r w:rsidRPr="00847993">
      <w:rPr>
        <w:rFonts w:ascii="Arial" w:hAnsi="Arial" w:cs="Arial"/>
        <w:szCs w:val="28"/>
      </w:rPr>
      <w:t xml:space="preserve">BEDFORD COUNTY BOARD OF COMMISSIONERS  </w:t>
    </w:r>
  </w:p>
  <w:p w14:paraId="2432E1E4" w14:textId="77777777" w:rsidR="00587FF4" w:rsidRPr="00847993" w:rsidRDefault="00587FF4" w:rsidP="00587FF4">
    <w:pPr>
      <w:pStyle w:val="Subtitle"/>
      <w:ind w:left="720" w:firstLine="360"/>
      <w:jc w:val="left"/>
      <w:rPr>
        <w:rFonts w:ascii="Arial" w:hAnsi="Arial" w:cs="Arial"/>
        <w:sz w:val="28"/>
        <w:szCs w:val="28"/>
      </w:rPr>
    </w:pPr>
    <w:r w:rsidRPr="00847993">
      <w:rPr>
        <w:rFonts w:ascii="Arial" w:hAnsi="Arial" w:cs="Arial"/>
        <w:sz w:val="28"/>
        <w:szCs w:val="28"/>
      </w:rPr>
      <w:t>MONTHLY MEETING</w:t>
    </w:r>
    <w:r>
      <w:rPr>
        <w:rFonts w:ascii="Arial" w:hAnsi="Arial" w:cs="Arial"/>
        <w:sz w:val="28"/>
        <w:szCs w:val="28"/>
      </w:rPr>
      <w:t xml:space="preserve"> AGENDA</w:t>
    </w:r>
  </w:p>
  <w:p w14:paraId="775B49F0" w14:textId="77777777" w:rsidR="00587FF4" w:rsidRDefault="00587F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1EE33" w14:textId="04C459E3" w:rsidR="008C42A4" w:rsidRDefault="008C42A4" w:rsidP="00886342">
    <w:pPr>
      <w:pStyle w:val="Heading"/>
      <w:jc w:val="both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US"/>
      </w:rPr>
      <w:drawing>
        <wp:anchor distT="0" distB="0" distL="114300" distR="114300" simplePos="0" relativeHeight="251658240" behindDoc="0" locked="0" layoutInCell="1" allowOverlap="1" wp14:anchorId="0A6552BE" wp14:editId="273D9168">
          <wp:simplePos x="0" y="0"/>
          <wp:positionH relativeFrom="column">
            <wp:posOffset>-561340</wp:posOffset>
          </wp:positionH>
          <wp:positionV relativeFrom="paragraph">
            <wp:posOffset>-72390</wp:posOffset>
          </wp:positionV>
          <wp:extent cx="1078992" cy="1069848"/>
          <wp:effectExtent l="0" t="0" r="6985" b="0"/>
          <wp:wrapNone/>
          <wp:docPr id="10" name="Picture 1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 Bedford Coun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106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117765" w14:textId="01A97DC4" w:rsidR="00886342" w:rsidRPr="0080625F" w:rsidRDefault="00886342" w:rsidP="00D4099E">
    <w:pPr>
      <w:pStyle w:val="Heading"/>
      <w:ind w:left="720" w:firstLine="360"/>
      <w:jc w:val="both"/>
      <w:rPr>
        <w:szCs w:val="28"/>
      </w:rPr>
    </w:pPr>
    <w:r w:rsidRPr="0080625F">
      <w:rPr>
        <w:szCs w:val="28"/>
      </w:rPr>
      <w:t xml:space="preserve">BEDFORD COUNTY BOARD OF COMMISSIONERS  </w:t>
    </w:r>
  </w:p>
  <w:p w14:paraId="6B1E313C" w14:textId="15BEAC17" w:rsidR="00886342" w:rsidRPr="0080625F" w:rsidRDefault="00886342" w:rsidP="00D4099E">
    <w:pPr>
      <w:pStyle w:val="Subtitle"/>
      <w:ind w:left="720" w:firstLine="360"/>
      <w:jc w:val="left"/>
      <w:rPr>
        <w:sz w:val="28"/>
        <w:szCs w:val="28"/>
      </w:rPr>
    </w:pPr>
    <w:r w:rsidRPr="0080625F">
      <w:rPr>
        <w:sz w:val="28"/>
        <w:szCs w:val="28"/>
      </w:rPr>
      <w:t>MONTHLY MEETING</w:t>
    </w:r>
    <w:r w:rsidR="006F2283" w:rsidRPr="0080625F">
      <w:rPr>
        <w:sz w:val="28"/>
        <w:szCs w:val="28"/>
      </w:rPr>
      <w:t xml:space="preserve"> AGENDA</w:t>
    </w:r>
  </w:p>
  <w:p w14:paraId="42FB5E29" w14:textId="08C828E3" w:rsidR="00A14E1F" w:rsidRPr="0080625F" w:rsidRDefault="00A14E1F" w:rsidP="00A14E1F">
    <w:pPr>
      <w:pStyle w:val="Standard"/>
      <w:ind w:left="1050"/>
      <w:rPr>
        <w:bCs/>
        <w:i/>
        <w:iCs/>
      </w:rPr>
    </w:pPr>
    <w:r w:rsidRPr="0080625F">
      <w:rPr>
        <w:bCs/>
        <w:i/>
        <w:iCs/>
      </w:rPr>
      <w:t xml:space="preserve">[Pursuant to Governor Lee’s Executive Order No.71, Commissioners may participate by telephonic or other electronic means.]     </w:t>
    </w:r>
  </w:p>
  <w:p w14:paraId="2954A58E" w14:textId="77777777" w:rsidR="00847993" w:rsidRPr="00847993" w:rsidRDefault="00847993" w:rsidP="00847993">
    <w:pPr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D4D"/>
    <w:multiLevelType w:val="hybridMultilevel"/>
    <w:tmpl w:val="F432C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B3DCA"/>
    <w:multiLevelType w:val="hybridMultilevel"/>
    <w:tmpl w:val="7A9AD2EE"/>
    <w:lvl w:ilvl="0" w:tplc="79BEF7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EE6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CCE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4B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22C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223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4F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3E3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B23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65856"/>
    <w:multiLevelType w:val="hybridMultilevel"/>
    <w:tmpl w:val="6A467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1F9B"/>
    <w:multiLevelType w:val="hybridMultilevel"/>
    <w:tmpl w:val="886AF3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A268A"/>
    <w:multiLevelType w:val="hybridMultilevel"/>
    <w:tmpl w:val="EC121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E4D1C"/>
    <w:multiLevelType w:val="hybridMultilevel"/>
    <w:tmpl w:val="DAD23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62E9D"/>
    <w:multiLevelType w:val="hybridMultilevel"/>
    <w:tmpl w:val="865AB7DA"/>
    <w:lvl w:ilvl="0" w:tplc="D30ABEA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4A4CD9AA">
      <w:start w:val="1"/>
      <w:numFmt w:val="upperLetter"/>
      <w:lvlText w:val="%2."/>
      <w:lvlJc w:val="left"/>
      <w:pPr>
        <w:ind w:left="1440" w:hanging="360"/>
      </w:pPr>
      <w:rPr>
        <w:b/>
        <w:bCs w:val="0"/>
      </w:rPr>
    </w:lvl>
    <w:lvl w:ilvl="2" w:tplc="BCEC26AC">
      <w:start w:val="1"/>
      <w:numFmt w:val="decimal"/>
      <w:lvlText w:val="%3."/>
      <w:lvlJc w:val="left"/>
      <w:pPr>
        <w:ind w:left="2160" w:hanging="180"/>
      </w:pPr>
      <w:rPr>
        <w:b/>
        <w:bCs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953E0"/>
    <w:multiLevelType w:val="hybridMultilevel"/>
    <w:tmpl w:val="209C7B74"/>
    <w:lvl w:ilvl="0" w:tplc="BC1C0E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77AC9"/>
    <w:multiLevelType w:val="hybridMultilevel"/>
    <w:tmpl w:val="854A0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F1E46"/>
    <w:multiLevelType w:val="hybridMultilevel"/>
    <w:tmpl w:val="9184FABA"/>
    <w:lvl w:ilvl="0" w:tplc="4B3473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B6981"/>
    <w:multiLevelType w:val="hybridMultilevel"/>
    <w:tmpl w:val="EA6E0604"/>
    <w:lvl w:ilvl="0" w:tplc="13E6A1AA">
      <w:start w:val="1"/>
      <w:numFmt w:val="decimal"/>
      <w:lvlText w:val="%1."/>
      <w:lvlJc w:val="left"/>
      <w:pPr>
        <w:ind w:left="1800" w:hanging="360"/>
      </w:pPr>
      <w:rPr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A10A9B"/>
    <w:multiLevelType w:val="hybridMultilevel"/>
    <w:tmpl w:val="1C80D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42D3C"/>
    <w:multiLevelType w:val="hybridMultilevel"/>
    <w:tmpl w:val="AC50E4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8584D"/>
    <w:multiLevelType w:val="hybridMultilevel"/>
    <w:tmpl w:val="42A63BE2"/>
    <w:lvl w:ilvl="0" w:tplc="9880F0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81D03"/>
    <w:multiLevelType w:val="hybridMultilevel"/>
    <w:tmpl w:val="29305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373A0"/>
    <w:multiLevelType w:val="hybridMultilevel"/>
    <w:tmpl w:val="25D01A6A"/>
    <w:lvl w:ilvl="0" w:tplc="B70003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4A1B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8A5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82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2F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CE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0AB8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447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E6E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56CF4"/>
    <w:multiLevelType w:val="hybridMultilevel"/>
    <w:tmpl w:val="29305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779CA"/>
    <w:multiLevelType w:val="hybridMultilevel"/>
    <w:tmpl w:val="A3D26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D098E"/>
    <w:multiLevelType w:val="hybridMultilevel"/>
    <w:tmpl w:val="7340BE2E"/>
    <w:lvl w:ilvl="0" w:tplc="877C3B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248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785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4A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2F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409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EA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AA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748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31198"/>
    <w:multiLevelType w:val="hybridMultilevel"/>
    <w:tmpl w:val="737A9D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D10019"/>
    <w:multiLevelType w:val="hybridMultilevel"/>
    <w:tmpl w:val="968E4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3169C"/>
    <w:multiLevelType w:val="hybridMultilevel"/>
    <w:tmpl w:val="244609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52737"/>
    <w:multiLevelType w:val="hybridMultilevel"/>
    <w:tmpl w:val="5E9013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8ED6494"/>
    <w:multiLevelType w:val="hybridMultilevel"/>
    <w:tmpl w:val="9D540CF6"/>
    <w:lvl w:ilvl="0" w:tplc="9AEE4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BE3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86D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EF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AC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AF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E3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40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7A5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523EA"/>
    <w:multiLevelType w:val="hybridMultilevel"/>
    <w:tmpl w:val="F53EE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23FF"/>
    <w:multiLevelType w:val="hybridMultilevel"/>
    <w:tmpl w:val="69763000"/>
    <w:lvl w:ilvl="0" w:tplc="D4FC6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82566"/>
    <w:multiLevelType w:val="hybridMultilevel"/>
    <w:tmpl w:val="DCD21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371D1"/>
    <w:multiLevelType w:val="hybridMultilevel"/>
    <w:tmpl w:val="6E18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304A3"/>
    <w:multiLevelType w:val="hybridMultilevel"/>
    <w:tmpl w:val="094AB8F2"/>
    <w:lvl w:ilvl="0" w:tplc="B71414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47F43"/>
    <w:multiLevelType w:val="hybridMultilevel"/>
    <w:tmpl w:val="E03AB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75075"/>
    <w:multiLevelType w:val="hybridMultilevel"/>
    <w:tmpl w:val="DA3CA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D778D"/>
    <w:multiLevelType w:val="hybridMultilevel"/>
    <w:tmpl w:val="0A90AD54"/>
    <w:lvl w:ilvl="0" w:tplc="178CC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967CDD"/>
    <w:multiLevelType w:val="hybridMultilevel"/>
    <w:tmpl w:val="F26A8F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C5E2940"/>
    <w:multiLevelType w:val="hybridMultilevel"/>
    <w:tmpl w:val="5C1AE6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155BA"/>
    <w:multiLevelType w:val="hybridMultilevel"/>
    <w:tmpl w:val="02782A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18"/>
  </w:num>
  <w:num w:numId="5">
    <w:abstractNumId w:val="8"/>
  </w:num>
  <w:num w:numId="6">
    <w:abstractNumId w:val="6"/>
  </w:num>
  <w:num w:numId="7">
    <w:abstractNumId w:val="34"/>
  </w:num>
  <w:num w:numId="8">
    <w:abstractNumId w:val="10"/>
  </w:num>
  <w:num w:numId="9">
    <w:abstractNumId w:val="25"/>
  </w:num>
  <w:num w:numId="10">
    <w:abstractNumId w:val="28"/>
  </w:num>
  <w:num w:numId="11">
    <w:abstractNumId w:val="21"/>
  </w:num>
  <w:num w:numId="12">
    <w:abstractNumId w:val="13"/>
  </w:num>
  <w:num w:numId="13">
    <w:abstractNumId w:val="12"/>
  </w:num>
  <w:num w:numId="14">
    <w:abstractNumId w:val="2"/>
  </w:num>
  <w:num w:numId="15">
    <w:abstractNumId w:val="20"/>
  </w:num>
  <w:num w:numId="16">
    <w:abstractNumId w:val="31"/>
  </w:num>
  <w:num w:numId="17">
    <w:abstractNumId w:val="4"/>
  </w:num>
  <w:num w:numId="18">
    <w:abstractNumId w:val="17"/>
  </w:num>
  <w:num w:numId="19">
    <w:abstractNumId w:val="16"/>
  </w:num>
  <w:num w:numId="20">
    <w:abstractNumId w:val="7"/>
  </w:num>
  <w:num w:numId="21">
    <w:abstractNumId w:val="26"/>
  </w:num>
  <w:num w:numId="22">
    <w:abstractNumId w:val="27"/>
  </w:num>
  <w:num w:numId="23">
    <w:abstractNumId w:val="22"/>
  </w:num>
  <w:num w:numId="24">
    <w:abstractNumId w:val="32"/>
  </w:num>
  <w:num w:numId="25">
    <w:abstractNumId w:val="2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1"/>
  </w:num>
  <w:num w:numId="29">
    <w:abstractNumId w:val="29"/>
  </w:num>
  <w:num w:numId="30">
    <w:abstractNumId w:val="30"/>
  </w:num>
  <w:num w:numId="31">
    <w:abstractNumId w:val="9"/>
  </w:num>
  <w:num w:numId="32">
    <w:abstractNumId w:val="19"/>
  </w:num>
  <w:num w:numId="33">
    <w:abstractNumId w:val="14"/>
  </w:num>
  <w:num w:numId="34">
    <w:abstractNumId w:val="5"/>
  </w:num>
  <w:num w:numId="35">
    <w:abstractNumId w:val="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0A6"/>
    <w:rsid w:val="00013FD9"/>
    <w:rsid w:val="00015846"/>
    <w:rsid w:val="00020032"/>
    <w:rsid w:val="00025798"/>
    <w:rsid w:val="00026A45"/>
    <w:rsid w:val="00026D42"/>
    <w:rsid w:val="00033B3C"/>
    <w:rsid w:val="00042B78"/>
    <w:rsid w:val="00051447"/>
    <w:rsid w:val="00066420"/>
    <w:rsid w:val="000701A0"/>
    <w:rsid w:val="00070A8C"/>
    <w:rsid w:val="000764B3"/>
    <w:rsid w:val="00076E6A"/>
    <w:rsid w:val="00077AEE"/>
    <w:rsid w:val="00080E76"/>
    <w:rsid w:val="00084339"/>
    <w:rsid w:val="000847DC"/>
    <w:rsid w:val="000858D7"/>
    <w:rsid w:val="00087D85"/>
    <w:rsid w:val="00087FC3"/>
    <w:rsid w:val="00094A3D"/>
    <w:rsid w:val="00095370"/>
    <w:rsid w:val="000954F5"/>
    <w:rsid w:val="00097515"/>
    <w:rsid w:val="000A23A8"/>
    <w:rsid w:val="000A2422"/>
    <w:rsid w:val="000A4A7A"/>
    <w:rsid w:val="000A7B2D"/>
    <w:rsid w:val="000B41F6"/>
    <w:rsid w:val="000B7200"/>
    <w:rsid w:val="000B7B79"/>
    <w:rsid w:val="000C05A7"/>
    <w:rsid w:val="000C55DB"/>
    <w:rsid w:val="000D0120"/>
    <w:rsid w:val="000D034E"/>
    <w:rsid w:val="000F002B"/>
    <w:rsid w:val="000F197F"/>
    <w:rsid w:val="000F1D05"/>
    <w:rsid w:val="000F4ADF"/>
    <w:rsid w:val="000F58CB"/>
    <w:rsid w:val="00100662"/>
    <w:rsid w:val="00103BBE"/>
    <w:rsid w:val="00105C07"/>
    <w:rsid w:val="0010600E"/>
    <w:rsid w:val="00107320"/>
    <w:rsid w:val="001073D7"/>
    <w:rsid w:val="0011123B"/>
    <w:rsid w:val="00111A5A"/>
    <w:rsid w:val="0011376D"/>
    <w:rsid w:val="001156A9"/>
    <w:rsid w:val="00122D71"/>
    <w:rsid w:val="00131E28"/>
    <w:rsid w:val="00136E29"/>
    <w:rsid w:val="001401FB"/>
    <w:rsid w:val="001424E7"/>
    <w:rsid w:val="00146A8C"/>
    <w:rsid w:val="001537F4"/>
    <w:rsid w:val="001577EB"/>
    <w:rsid w:val="00161004"/>
    <w:rsid w:val="00162194"/>
    <w:rsid w:val="00162F71"/>
    <w:rsid w:val="00163AFA"/>
    <w:rsid w:val="00171349"/>
    <w:rsid w:val="00172267"/>
    <w:rsid w:val="00173EBE"/>
    <w:rsid w:val="00177A8E"/>
    <w:rsid w:val="00177C96"/>
    <w:rsid w:val="00182A6A"/>
    <w:rsid w:val="001860F6"/>
    <w:rsid w:val="00192D00"/>
    <w:rsid w:val="001A6E74"/>
    <w:rsid w:val="001B1F52"/>
    <w:rsid w:val="001B3DE1"/>
    <w:rsid w:val="001C2344"/>
    <w:rsid w:val="001C277D"/>
    <w:rsid w:val="001C3D10"/>
    <w:rsid w:val="001C6591"/>
    <w:rsid w:val="001D2B41"/>
    <w:rsid w:val="001D3726"/>
    <w:rsid w:val="001D65F6"/>
    <w:rsid w:val="001E2522"/>
    <w:rsid w:val="001E3FBB"/>
    <w:rsid w:val="001E5A44"/>
    <w:rsid w:val="001F296F"/>
    <w:rsid w:val="001F2F97"/>
    <w:rsid w:val="00203317"/>
    <w:rsid w:val="00214689"/>
    <w:rsid w:val="00215873"/>
    <w:rsid w:val="00217AF5"/>
    <w:rsid w:val="00225A9A"/>
    <w:rsid w:val="00225E5A"/>
    <w:rsid w:val="0022682C"/>
    <w:rsid w:val="002371A1"/>
    <w:rsid w:val="002371C7"/>
    <w:rsid w:val="002401FF"/>
    <w:rsid w:val="00240CE8"/>
    <w:rsid w:val="00244DE9"/>
    <w:rsid w:val="00251944"/>
    <w:rsid w:val="0025272B"/>
    <w:rsid w:val="00264BCE"/>
    <w:rsid w:val="00270543"/>
    <w:rsid w:val="00272F4B"/>
    <w:rsid w:val="00275561"/>
    <w:rsid w:val="002807E3"/>
    <w:rsid w:val="00282750"/>
    <w:rsid w:val="002843DB"/>
    <w:rsid w:val="0028577F"/>
    <w:rsid w:val="002931ED"/>
    <w:rsid w:val="00293C55"/>
    <w:rsid w:val="00295785"/>
    <w:rsid w:val="002975C5"/>
    <w:rsid w:val="002A0A5F"/>
    <w:rsid w:val="002A1E8E"/>
    <w:rsid w:val="002A4583"/>
    <w:rsid w:val="002A523F"/>
    <w:rsid w:val="002A7973"/>
    <w:rsid w:val="002B34A5"/>
    <w:rsid w:val="002C0AC7"/>
    <w:rsid w:val="002C0DDC"/>
    <w:rsid w:val="002C2E4F"/>
    <w:rsid w:val="002C38D5"/>
    <w:rsid w:val="002D3880"/>
    <w:rsid w:val="002E712C"/>
    <w:rsid w:val="002F5194"/>
    <w:rsid w:val="00300FF3"/>
    <w:rsid w:val="00301173"/>
    <w:rsid w:val="00302D85"/>
    <w:rsid w:val="00303CD6"/>
    <w:rsid w:val="00306D84"/>
    <w:rsid w:val="0031061A"/>
    <w:rsid w:val="00312E0B"/>
    <w:rsid w:val="00313066"/>
    <w:rsid w:val="00316DB1"/>
    <w:rsid w:val="00324242"/>
    <w:rsid w:val="00331B70"/>
    <w:rsid w:val="0033467D"/>
    <w:rsid w:val="00336A95"/>
    <w:rsid w:val="00340011"/>
    <w:rsid w:val="00340189"/>
    <w:rsid w:val="00340E2A"/>
    <w:rsid w:val="003433B2"/>
    <w:rsid w:val="00355785"/>
    <w:rsid w:val="003576A2"/>
    <w:rsid w:val="00362592"/>
    <w:rsid w:val="003626F9"/>
    <w:rsid w:val="00367F89"/>
    <w:rsid w:val="0037654D"/>
    <w:rsid w:val="00381DF5"/>
    <w:rsid w:val="00384290"/>
    <w:rsid w:val="00386CAE"/>
    <w:rsid w:val="00390B1E"/>
    <w:rsid w:val="00391253"/>
    <w:rsid w:val="0039130A"/>
    <w:rsid w:val="00394DBA"/>
    <w:rsid w:val="003A0EBF"/>
    <w:rsid w:val="003A57D6"/>
    <w:rsid w:val="003A6165"/>
    <w:rsid w:val="003A70AB"/>
    <w:rsid w:val="003B04A0"/>
    <w:rsid w:val="003B213B"/>
    <w:rsid w:val="003B5205"/>
    <w:rsid w:val="003D3264"/>
    <w:rsid w:val="003D3983"/>
    <w:rsid w:val="003E3B28"/>
    <w:rsid w:val="003E5E39"/>
    <w:rsid w:val="003E6D8C"/>
    <w:rsid w:val="003F4A32"/>
    <w:rsid w:val="00405CF7"/>
    <w:rsid w:val="0040754E"/>
    <w:rsid w:val="00407D3C"/>
    <w:rsid w:val="00410D01"/>
    <w:rsid w:val="0041518D"/>
    <w:rsid w:val="00415A35"/>
    <w:rsid w:val="00423F52"/>
    <w:rsid w:val="00427400"/>
    <w:rsid w:val="00433763"/>
    <w:rsid w:val="004469A3"/>
    <w:rsid w:val="00447F09"/>
    <w:rsid w:val="00463146"/>
    <w:rsid w:val="0046372A"/>
    <w:rsid w:val="00465A10"/>
    <w:rsid w:val="004662DF"/>
    <w:rsid w:val="0047067F"/>
    <w:rsid w:val="004714EB"/>
    <w:rsid w:val="00472EA8"/>
    <w:rsid w:val="004835F8"/>
    <w:rsid w:val="00487380"/>
    <w:rsid w:val="004A57B5"/>
    <w:rsid w:val="004A7BB2"/>
    <w:rsid w:val="004B13F5"/>
    <w:rsid w:val="004B5E9B"/>
    <w:rsid w:val="004C08FB"/>
    <w:rsid w:val="004D241F"/>
    <w:rsid w:val="004D2936"/>
    <w:rsid w:val="004E1943"/>
    <w:rsid w:val="004E3A7A"/>
    <w:rsid w:val="004E4352"/>
    <w:rsid w:val="004E43C2"/>
    <w:rsid w:val="00500AAD"/>
    <w:rsid w:val="00506E7B"/>
    <w:rsid w:val="005127B7"/>
    <w:rsid w:val="00513D27"/>
    <w:rsid w:val="00513F26"/>
    <w:rsid w:val="00517C79"/>
    <w:rsid w:val="00527F73"/>
    <w:rsid w:val="00530D0C"/>
    <w:rsid w:val="005328EE"/>
    <w:rsid w:val="00533BE2"/>
    <w:rsid w:val="00534135"/>
    <w:rsid w:val="0054715B"/>
    <w:rsid w:val="00551759"/>
    <w:rsid w:val="00552A0A"/>
    <w:rsid w:val="00552A16"/>
    <w:rsid w:val="00560F17"/>
    <w:rsid w:val="005656B7"/>
    <w:rsid w:val="00565841"/>
    <w:rsid w:val="00566859"/>
    <w:rsid w:val="005715D1"/>
    <w:rsid w:val="00575C29"/>
    <w:rsid w:val="00581DDE"/>
    <w:rsid w:val="0058393F"/>
    <w:rsid w:val="00585079"/>
    <w:rsid w:val="00587FF4"/>
    <w:rsid w:val="0059169B"/>
    <w:rsid w:val="00593C82"/>
    <w:rsid w:val="005971FE"/>
    <w:rsid w:val="00597458"/>
    <w:rsid w:val="00597E16"/>
    <w:rsid w:val="005A1414"/>
    <w:rsid w:val="005B05AC"/>
    <w:rsid w:val="005B19C3"/>
    <w:rsid w:val="005B271A"/>
    <w:rsid w:val="005B3FEC"/>
    <w:rsid w:val="005B53FC"/>
    <w:rsid w:val="005B629A"/>
    <w:rsid w:val="005B6A0F"/>
    <w:rsid w:val="005C14F1"/>
    <w:rsid w:val="005C43AB"/>
    <w:rsid w:val="005C6966"/>
    <w:rsid w:val="005C69FC"/>
    <w:rsid w:val="005D1B72"/>
    <w:rsid w:val="005D335C"/>
    <w:rsid w:val="005D6798"/>
    <w:rsid w:val="005E4ED6"/>
    <w:rsid w:val="005E5346"/>
    <w:rsid w:val="005E7250"/>
    <w:rsid w:val="005E7741"/>
    <w:rsid w:val="005F44AC"/>
    <w:rsid w:val="005F4A00"/>
    <w:rsid w:val="006054D6"/>
    <w:rsid w:val="0061324A"/>
    <w:rsid w:val="00620656"/>
    <w:rsid w:val="00620B08"/>
    <w:rsid w:val="00626883"/>
    <w:rsid w:val="0062772C"/>
    <w:rsid w:val="006277AC"/>
    <w:rsid w:val="006357B2"/>
    <w:rsid w:val="006436B0"/>
    <w:rsid w:val="00654559"/>
    <w:rsid w:val="00672C3F"/>
    <w:rsid w:val="00674391"/>
    <w:rsid w:val="00684B9E"/>
    <w:rsid w:val="0069145B"/>
    <w:rsid w:val="006A29EB"/>
    <w:rsid w:val="006A57DC"/>
    <w:rsid w:val="006A69C6"/>
    <w:rsid w:val="006B0E7C"/>
    <w:rsid w:val="006B2025"/>
    <w:rsid w:val="006B42F2"/>
    <w:rsid w:val="006C264F"/>
    <w:rsid w:val="006C507E"/>
    <w:rsid w:val="006C66AE"/>
    <w:rsid w:val="006C7ED0"/>
    <w:rsid w:val="006D2420"/>
    <w:rsid w:val="006D38E1"/>
    <w:rsid w:val="006D6AD1"/>
    <w:rsid w:val="006E59CD"/>
    <w:rsid w:val="006F14FC"/>
    <w:rsid w:val="006F2283"/>
    <w:rsid w:val="006F507C"/>
    <w:rsid w:val="00700C52"/>
    <w:rsid w:val="007048D5"/>
    <w:rsid w:val="00705489"/>
    <w:rsid w:val="00706471"/>
    <w:rsid w:val="00721A48"/>
    <w:rsid w:val="0072642D"/>
    <w:rsid w:val="007305C7"/>
    <w:rsid w:val="00730A7D"/>
    <w:rsid w:val="00731539"/>
    <w:rsid w:val="007332E7"/>
    <w:rsid w:val="00734452"/>
    <w:rsid w:val="0073499A"/>
    <w:rsid w:val="007443F2"/>
    <w:rsid w:val="007463D2"/>
    <w:rsid w:val="0074777C"/>
    <w:rsid w:val="007536AE"/>
    <w:rsid w:val="0076347A"/>
    <w:rsid w:val="00765611"/>
    <w:rsid w:val="00766DDB"/>
    <w:rsid w:val="007714B2"/>
    <w:rsid w:val="00771DF3"/>
    <w:rsid w:val="00774EA4"/>
    <w:rsid w:val="00777BE6"/>
    <w:rsid w:val="0078266D"/>
    <w:rsid w:val="00783636"/>
    <w:rsid w:val="007915E8"/>
    <w:rsid w:val="00791A80"/>
    <w:rsid w:val="007931D0"/>
    <w:rsid w:val="0079396F"/>
    <w:rsid w:val="007944EC"/>
    <w:rsid w:val="00794B91"/>
    <w:rsid w:val="0079635C"/>
    <w:rsid w:val="00796BAA"/>
    <w:rsid w:val="007979CD"/>
    <w:rsid w:val="007A0600"/>
    <w:rsid w:val="007A2F13"/>
    <w:rsid w:val="007A430F"/>
    <w:rsid w:val="007B4F83"/>
    <w:rsid w:val="007B654C"/>
    <w:rsid w:val="007B6C34"/>
    <w:rsid w:val="007C7FC3"/>
    <w:rsid w:val="007D4AD8"/>
    <w:rsid w:val="007D55EB"/>
    <w:rsid w:val="007D569F"/>
    <w:rsid w:val="007E0331"/>
    <w:rsid w:val="007F04BD"/>
    <w:rsid w:val="007F53F1"/>
    <w:rsid w:val="008019C4"/>
    <w:rsid w:val="0080277B"/>
    <w:rsid w:val="0080625F"/>
    <w:rsid w:val="00807AF3"/>
    <w:rsid w:val="0081092D"/>
    <w:rsid w:val="008129FF"/>
    <w:rsid w:val="008131C0"/>
    <w:rsid w:val="00816552"/>
    <w:rsid w:val="0081712C"/>
    <w:rsid w:val="008177DD"/>
    <w:rsid w:val="00817C46"/>
    <w:rsid w:val="00825EBE"/>
    <w:rsid w:val="00830025"/>
    <w:rsid w:val="0083663E"/>
    <w:rsid w:val="00841766"/>
    <w:rsid w:val="00841FA7"/>
    <w:rsid w:val="00842DE1"/>
    <w:rsid w:val="00847993"/>
    <w:rsid w:val="008510A5"/>
    <w:rsid w:val="00853736"/>
    <w:rsid w:val="008558A3"/>
    <w:rsid w:val="0086105B"/>
    <w:rsid w:val="00863B27"/>
    <w:rsid w:val="00881239"/>
    <w:rsid w:val="008848AA"/>
    <w:rsid w:val="00886342"/>
    <w:rsid w:val="00886A54"/>
    <w:rsid w:val="00891793"/>
    <w:rsid w:val="00894813"/>
    <w:rsid w:val="008950A6"/>
    <w:rsid w:val="008974F7"/>
    <w:rsid w:val="008977EC"/>
    <w:rsid w:val="008A7120"/>
    <w:rsid w:val="008B0703"/>
    <w:rsid w:val="008B085C"/>
    <w:rsid w:val="008B338D"/>
    <w:rsid w:val="008C1D12"/>
    <w:rsid w:val="008C2CEB"/>
    <w:rsid w:val="008C42A4"/>
    <w:rsid w:val="008C67DE"/>
    <w:rsid w:val="008D0081"/>
    <w:rsid w:val="008D3E73"/>
    <w:rsid w:val="008D49F0"/>
    <w:rsid w:val="008E1DED"/>
    <w:rsid w:val="008E485E"/>
    <w:rsid w:val="008E5DB4"/>
    <w:rsid w:val="008E617D"/>
    <w:rsid w:val="008F0594"/>
    <w:rsid w:val="008F061C"/>
    <w:rsid w:val="008F0757"/>
    <w:rsid w:val="008F2125"/>
    <w:rsid w:val="008F21C1"/>
    <w:rsid w:val="008F7F19"/>
    <w:rsid w:val="0090355C"/>
    <w:rsid w:val="009063A3"/>
    <w:rsid w:val="0091189E"/>
    <w:rsid w:val="00915DAF"/>
    <w:rsid w:val="009166EA"/>
    <w:rsid w:val="00921966"/>
    <w:rsid w:val="009251E8"/>
    <w:rsid w:val="00925757"/>
    <w:rsid w:val="00925EEE"/>
    <w:rsid w:val="009307E7"/>
    <w:rsid w:val="00931C89"/>
    <w:rsid w:val="0093376E"/>
    <w:rsid w:val="00933A11"/>
    <w:rsid w:val="00936DDF"/>
    <w:rsid w:val="009371A7"/>
    <w:rsid w:val="00937A6B"/>
    <w:rsid w:val="009507D8"/>
    <w:rsid w:val="0095109B"/>
    <w:rsid w:val="00954434"/>
    <w:rsid w:val="0095476A"/>
    <w:rsid w:val="00954775"/>
    <w:rsid w:val="00961DE0"/>
    <w:rsid w:val="009663FD"/>
    <w:rsid w:val="009675F1"/>
    <w:rsid w:val="00970B42"/>
    <w:rsid w:val="00970B48"/>
    <w:rsid w:val="009735F3"/>
    <w:rsid w:val="009954EA"/>
    <w:rsid w:val="009956F8"/>
    <w:rsid w:val="00996E8A"/>
    <w:rsid w:val="009A12A6"/>
    <w:rsid w:val="009A286B"/>
    <w:rsid w:val="009A2A43"/>
    <w:rsid w:val="009A4B69"/>
    <w:rsid w:val="009A56A1"/>
    <w:rsid w:val="009A7F7E"/>
    <w:rsid w:val="009B404B"/>
    <w:rsid w:val="009B7776"/>
    <w:rsid w:val="009C28FE"/>
    <w:rsid w:val="009C67DF"/>
    <w:rsid w:val="009C7889"/>
    <w:rsid w:val="009C7941"/>
    <w:rsid w:val="009D0295"/>
    <w:rsid w:val="009E333A"/>
    <w:rsid w:val="009E37C3"/>
    <w:rsid w:val="009E64B4"/>
    <w:rsid w:val="009E6EE2"/>
    <w:rsid w:val="009F0066"/>
    <w:rsid w:val="009F1A08"/>
    <w:rsid w:val="009F3AB6"/>
    <w:rsid w:val="009F731F"/>
    <w:rsid w:val="00A02667"/>
    <w:rsid w:val="00A05DD1"/>
    <w:rsid w:val="00A07188"/>
    <w:rsid w:val="00A075FD"/>
    <w:rsid w:val="00A121D8"/>
    <w:rsid w:val="00A12F4A"/>
    <w:rsid w:val="00A13669"/>
    <w:rsid w:val="00A14E1F"/>
    <w:rsid w:val="00A15767"/>
    <w:rsid w:val="00A16C9B"/>
    <w:rsid w:val="00A315EA"/>
    <w:rsid w:val="00A32950"/>
    <w:rsid w:val="00A45969"/>
    <w:rsid w:val="00A55C6B"/>
    <w:rsid w:val="00A55D52"/>
    <w:rsid w:val="00A63A4D"/>
    <w:rsid w:val="00A63F47"/>
    <w:rsid w:val="00A66531"/>
    <w:rsid w:val="00A8038D"/>
    <w:rsid w:val="00A82E98"/>
    <w:rsid w:val="00A845C6"/>
    <w:rsid w:val="00A86F44"/>
    <w:rsid w:val="00A9056E"/>
    <w:rsid w:val="00A90E70"/>
    <w:rsid w:val="00A9187E"/>
    <w:rsid w:val="00A97D94"/>
    <w:rsid w:val="00AA0744"/>
    <w:rsid w:val="00AB06C0"/>
    <w:rsid w:val="00AB2B84"/>
    <w:rsid w:val="00AB45D6"/>
    <w:rsid w:val="00AB4DC5"/>
    <w:rsid w:val="00AC1542"/>
    <w:rsid w:val="00AC16CD"/>
    <w:rsid w:val="00AD2A19"/>
    <w:rsid w:val="00AD4F26"/>
    <w:rsid w:val="00AE09A2"/>
    <w:rsid w:val="00AE259A"/>
    <w:rsid w:val="00AE53A3"/>
    <w:rsid w:val="00AE7BD4"/>
    <w:rsid w:val="00AF04AB"/>
    <w:rsid w:val="00AF125B"/>
    <w:rsid w:val="00B061A0"/>
    <w:rsid w:val="00B2053A"/>
    <w:rsid w:val="00B20B91"/>
    <w:rsid w:val="00B26173"/>
    <w:rsid w:val="00B30157"/>
    <w:rsid w:val="00B307AE"/>
    <w:rsid w:val="00B3258D"/>
    <w:rsid w:val="00B34A40"/>
    <w:rsid w:val="00B358A6"/>
    <w:rsid w:val="00B365DD"/>
    <w:rsid w:val="00B45D6B"/>
    <w:rsid w:val="00B47072"/>
    <w:rsid w:val="00B57763"/>
    <w:rsid w:val="00B638FA"/>
    <w:rsid w:val="00B7079A"/>
    <w:rsid w:val="00B845A8"/>
    <w:rsid w:val="00B90D27"/>
    <w:rsid w:val="00B934B7"/>
    <w:rsid w:val="00B934F1"/>
    <w:rsid w:val="00B95BCA"/>
    <w:rsid w:val="00B96D6F"/>
    <w:rsid w:val="00BB194D"/>
    <w:rsid w:val="00BB19F8"/>
    <w:rsid w:val="00BB24D9"/>
    <w:rsid w:val="00BB4622"/>
    <w:rsid w:val="00BC1D2D"/>
    <w:rsid w:val="00BC2813"/>
    <w:rsid w:val="00BC449C"/>
    <w:rsid w:val="00BC4F55"/>
    <w:rsid w:val="00BC5082"/>
    <w:rsid w:val="00BC5C29"/>
    <w:rsid w:val="00BC6A99"/>
    <w:rsid w:val="00BD316A"/>
    <w:rsid w:val="00BE17F3"/>
    <w:rsid w:val="00BE55F1"/>
    <w:rsid w:val="00C000A3"/>
    <w:rsid w:val="00C038DB"/>
    <w:rsid w:val="00C05292"/>
    <w:rsid w:val="00C06696"/>
    <w:rsid w:val="00C06699"/>
    <w:rsid w:val="00C06C3B"/>
    <w:rsid w:val="00C135FE"/>
    <w:rsid w:val="00C1408B"/>
    <w:rsid w:val="00C14DD5"/>
    <w:rsid w:val="00C17D0F"/>
    <w:rsid w:val="00C21970"/>
    <w:rsid w:val="00C34346"/>
    <w:rsid w:val="00C538AA"/>
    <w:rsid w:val="00C57E73"/>
    <w:rsid w:val="00C6256A"/>
    <w:rsid w:val="00C66920"/>
    <w:rsid w:val="00C66DE8"/>
    <w:rsid w:val="00C7457A"/>
    <w:rsid w:val="00C74CCB"/>
    <w:rsid w:val="00C819AF"/>
    <w:rsid w:val="00C81E77"/>
    <w:rsid w:val="00C82C80"/>
    <w:rsid w:val="00C87D09"/>
    <w:rsid w:val="00C95D68"/>
    <w:rsid w:val="00CB41D7"/>
    <w:rsid w:val="00CB4907"/>
    <w:rsid w:val="00CB616D"/>
    <w:rsid w:val="00CB743E"/>
    <w:rsid w:val="00CC1844"/>
    <w:rsid w:val="00CC4D56"/>
    <w:rsid w:val="00CC5312"/>
    <w:rsid w:val="00CC5DBF"/>
    <w:rsid w:val="00CC71BF"/>
    <w:rsid w:val="00CC78A9"/>
    <w:rsid w:val="00CD0F0A"/>
    <w:rsid w:val="00CD2F2E"/>
    <w:rsid w:val="00CD59F8"/>
    <w:rsid w:val="00CD792C"/>
    <w:rsid w:val="00CE0186"/>
    <w:rsid w:val="00CE3144"/>
    <w:rsid w:val="00CE4303"/>
    <w:rsid w:val="00CF0F57"/>
    <w:rsid w:val="00CF2A1F"/>
    <w:rsid w:val="00CF411B"/>
    <w:rsid w:val="00CF532A"/>
    <w:rsid w:val="00CF75D5"/>
    <w:rsid w:val="00D00A5A"/>
    <w:rsid w:val="00D06796"/>
    <w:rsid w:val="00D06E13"/>
    <w:rsid w:val="00D07E37"/>
    <w:rsid w:val="00D13319"/>
    <w:rsid w:val="00D136CE"/>
    <w:rsid w:val="00D14497"/>
    <w:rsid w:val="00D15C60"/>
    <w:rsid w:val="00D1629F"/>
    <w:rsid w:val="00D26109"/>
    <w:rsid w:val="00D30994"/>
    <w:rsid w:val="00D33127"/>
    <w:rsid w:val="00D3379B"/>
    <w:rsid w:val="00D347CB"/>
    <w:rsid w:val="00D34C23"/>
    <w:rsid w:val="00D34EE3"/>
    <w:rsid w:val="00D355BC"/>
    <w:rsid w:val="00D4099E"/>
    <w:rsid w:val="00D47991"/>
    <w:rsid w:val="00D525CB"/>
    <w:rsid w:val="00D5755C"/>
    <w:rsid w:val="00D618D1"/>
    <w:rsid w:val="00D72E36"/>
    <w:rsid w:val="00D854A9"/>
    <w:rsid w:val="00D864F7"/>
    <w:rsid w:val="00D87BDA"/>
    <w:rsid w:val="00D903D4"/>
    <w:rsid w:val="00D90562"/>
    <w:rsid w:val="00DA01AA"/>
    <w:rsid w:val="00DA2B1C"/>
    <w:rsid w:val="00DA4E16"/>
    <w:rsid w:val="00DB15EB"/>
    <w:rsid w:val="00DB1A74"/>
    <w:rsid w:val="00DB700E"/>
    <w:rsid w:val="00DC4688"/>
    <w:rsid w:val="00DD0DBD"/>
    <w:rsid w:val="00DD13F5"/>
    <w:rsid w:val="00DD190E"/>
    <w:rsid w:val="00DE4148"/>
    <w:rsid w:val="00DF2AA5"/>
    <w:rsid w:val="00E02DFD"/>
    <w:rsid w:val="00E0374E"/>
    <w:rsid w:val="00E06E30"/>
    <w:rsid w:val="00E12366"/>
    <w:rsid w:val="00E12559"/>
    <w:rsid w:val="00E15D47"/>
    <w:rsid w:val="00E210CA"/>
    <w:rsid w:val="00E224B0"/>
    <w:rsid w:val="00E309F3"/>
    <w:rsid w:val="00E31BBA"/>
    <w:rsid w:val="00E4246B"/>
    <w:rsid w:val="00E44043"/>
    <w:rsid w:val="00E552BB"/>
    <w:rsid w:val="00E55970"/>
    <w:rsid w:val="00E608B9"/>
    <w:rsid w:val="00E61885"/>
    <w:rsid w:val="00E62505"/>
    <w:rsid w:val="00E63EE8"/>
    <w:rsid w:val="00E64DBB"/>
    <w:rsid w:val="00E702D8"/>
    <w:rsid w:val="00E74DB9"/>
    <w:rsid w:val="00E84957"/>
    <w:rsid w:val="00E86A63"/>
    <w:rsid w:val="00E86E6E"/>
    <w:rsid w:val="00E87989"/>
    <w:rsid w:val="00EA0E32"/>
    <w:rsid w:val="00EA64C9"/>
    <w:rsid w:val="00EB13CC"/>
    <w:rsid w:val="00EB226C"/>
    <w:rsid w:val="00EB3727"/>
    <w:rsid w:val="00EC2BEE"/>
    <w:rsid w:val="00EC37C5"/>
    <w:rsid w:val="00EC5B51"/>
    <w:rsid w:val="00EC5F19"/>
    <w:rsid w:val="00EC7405"/>
    <w:rsid w:val="00ED01AE"/>
    <w:rsid w:val="00ED0339"/>
    <w:rsid w:val="00ED1B08"/>
    <w:rsid w:val="00ED204D"/>
    <w:rsid w:val="00ED33F6"/>
    <w:rsid w:val="00ED5445"/>
    <w:rsid w:val="00EE3D65"/>
    <w:rsid w:val="00EE455D"/>
    <w:rsid w:val="00EE4F1C"/>
    <w:rsid w:val="00EE5DD5"/>
    <w:rsid w:val="00EE68D3"/>
    <w:rsid w:val="00EF0D8F"/>
    <w:rsid w:val="00EF0F41"/>
    <w:rsid w:val="00EF1D5C"/>
    <w:rsid w:val="00EF49D8"/>
    <w:rsid w:val="00F007C3"/>
    <w:rsid w:val="00F0551E"/>
    <w:rsid w:val="00F1638A"/>
    <w:rsid w:val="00F24173"/>
    <w:rsid w:val="00F27B10"/>
    <w:rsid w:val="00F33907"/>
    <w:rsid w:val="00F40CC9"/>
    <w:rsid w:val="00F410CF"/>
    <w:rsid w:val="00F42415"/>
    <w:rsid w:val="00F54ED9"/>
    <w:rsid w:val="00F6619C"/>
    <w:rsid w:val="00F70764"/>
    <w:rsid w:val="00F7168D"/>
    <w:rsid w:val="00F72306"/>
    <w:rsid w:val="00F73214"/>
    <w:rsid w:val="00F8266C"/>
    <w:rsid w:val="00F86BC2"/>
    <w:rsid w:val="00FA0815"/>
    <w:rsid w:val="00FA19B3"/>
    <w:rsid w:val="00FA61D9"/>
    <w:rsid w:val="00FB4B2D"/>
    <w:rsid w:val="00FB5F94"/>
    <w:rsid w:val="00FC17F5"/>
    <w:rsid w:val="00FC57A7"/>
    <w:rsid w:val="00FC7EB5"/>
    <w:rsid w:val="00FD0288"/>
    <w:rsid w:val="00FD3ACE"/>
    <w:rsid w:val="00FD68F1"/>
    <w:rsid w:val="00FE16E6"/>
    <w:rsid w:val="00FE3E6F"/>
    <w:rsid w:val="00FE7945"/>
    <w:rsid w:val="00FF0037"/>
    <w:rsid w:val="00FF557F"/>
    <w:rsid w:val="055E80C9"/>
    <w:rsid w:val="06A553C1"/>
    <w:rsid w:val="06B05667"/>
    <w:rsid w:val="0E700CD6"/>
    <w:rsid w:val="1018899F"/>
    <w:rsid w:val="10F89DB0"/>
    <w:rsid w:val="1112C939"/>
    <w:rsid w:val="12DC2787"/>
    <w:rsid w:val="1B7B017B"/>
    <w:rsid w:val="1F522BA8"/>
    <w:rsid w:val="219A547A"/>
    <w:rsid w:val="21F7E66E"/>
    <w:rsid w:val="22AFB2A6"/>
    <w:rsid w:val="2337697E"/>
    <w:rsid w:val="23416055"/>
    <w:rsid w:val="25C83A77"/>
    <w:rsid w:val="2774AE37"/>
    <w:rsid w:val="2BAE6979"/>
    <w:rsid w:val="2C3B6C77"/>
    <w:rsid w:val="313B3F87"/>
    <w:rsid w:val="335D026A"/>
    <w:rsid w:val="375DED08"/>
    <w:rsid w:val="388D3065"/>
    <w:rsid w:val="3B9BE0C7"/>
    <w:rsid w:val="408122D6"/>
    <w:rsid w:val="4103F3F2"/>
    <w:rsid w:val="45D47CFB"/>
    <w:rsid w:val="4B636E32"/>
    <w:rsid w:val="4BE607D4"/>
    <w:rsid w:val="4CC937EE"/>
    <w:rsid w:val="559C055D"/>
    <w:rsid w:val="5EA609A7"/>
    <w:rsid w:val="5F56F39B"/>
    <w:rsid w:val="68B5F26A"/>
    <w:rsid w:val="6FFF30AB"/>
    <w:rsid w:val="74340562"/>
    <w:rsid w:val="765DEB01"/>
    <w:rsid w:val="794414CC"/>
    <w:rsid w:val="7BBBDD67"/>
    <w:rsid w:val="7CC7E5E5"/>
    <w:rsid w:val="7D5F02DB"/>
    <w:rsid w:val="7EE6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9FB11"/>
  <w15:chartTrackingRefBased/>
  <w15:docId w15:val="{82318666-03E9-4139-8F1E-B5FD2410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95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8950A6"/>
    <w:pPr>
      <w:jc w:val="center"/>
    </w:pPr>
    <w:rPr>
      <w:b/>
      <w:sz w:val="28"/>
    </w:rPr>
  </w:style>
  <w:style w:type="paragraph" w:styleId="Subtitle">
    <w:name w:val="Subtitle"/>
    <w:basedOn w:val="Standard"/>
    <w:next w:val="Normal"/>
    <w:link w:val="SubtitleChar"/>
    <w:rsid w:val="008950A6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8950A6"/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950A6"/>
    <w:pPr>
      <w:ind w:left="720"/>
      <w:contextualSpacing/>
    </w:pPr>
  </w:style>
  <w:style w:type="paragraph" w:styleId="BodyTextIndent2">
    <w:name w:val="Body Text Indent 2"/>
    <w:basedOn w:val="Standard"/>
    <w:link w:val="BodyTextIndent2Char"/>
    <w:rsid w:val="00203317"/>
    <w:pPr>
      <w:ind w:left="4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203317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D7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Standard"/>
    <w:rsid w:val="006C7ED0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88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342"/>
  </w:style>
  <w:style w:type="paragraph" w:styleId="Footer">
    <w:name w:val="footer"/>
    <w:basedOn w:val="Normal"/>
    <w:link w:val="FooterChar"/>
    <w:uiPriority w:val="99"/>
    <w:unhideWhenUsed/>
    <w:rsid w:val="0088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C6DD0916EC148832F54BEE5CE2492" ma:contentTypeVersion="7" ma:contentTypeDescription="Create a new document." ma:contentTypeScope="" ma:versionID="c4cc4f60564264ebc56a7810e798061d">
  <xsd:schema xmlns:xsd="http://www.w3.org/2001/XMLSchema" xmlns:xs="http://www.w3.org/2001/XMLSchema" xmlns:p="http://schemas.microsoft.com/office/2006/metadata/properties" xmlns:ns3="5f4699c6-a3b3-467c-acef-c89b0e25fdf1" xmlns:ns4="8bb679af-4458-46fe-af40-ede6aa28d1a0" targetNamespace="http://schemas.microsoft.com/office/2006/metadata/properties" ma:root="true" ma:fieldsID="3ebb05504d62777f6ab383efce8971ac" ns3:_="" ns4:_="">
    <xsd:import namespace="5f4699c6-a3b3-467c-acef-c89b0e25fdf1"/>
    <xsd:import namespace="8bb679af-4458-46fe-af40-ede6aa28d1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699c6-a3b3-467c-acef-c89b0e25f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679af-4458-46fe-af40-ede6aa28d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51D975-4C06-47CA-9D80-6568F22F2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699c6-a3b3-467c-acef-c89b0e25fdf1"/>
    <ds:schemaRef ds:uri="8bb679af-4458-46fe-af40-ede6aa28d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6A6EC-5E66-43F2-9654-FB1AB3704B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52B4A7-1AC0-419E-9762-3B2A55BF19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6A3C15-30CF-4984-B8DA-5AAB009410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Barnett</dc:creator>
  <cp:keywords/>
  <dc:description/>
  <cp:lastModifiedBy>John Carney</cp:lastModifiedBy>
  <cp:revision>2</cp:revision>
  <cp:lastPrinted>2021-03-29T16:06:00Z</cp:lastPrinted>
  <dcterms:created xsi:type="dcterms:W3CDTF">2021-04-07T19:57:00Z</dcterms:created>
  <dcterms:modified xsi:type="dcterms:W3CDTF">2021-04-07T19:57:00Z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0x010100E4EC6DD0916EC148832F54BEE5CE2492</vt:lpwstr>
  </property>
</Properties>
</file>